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4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 РОССИЙСКАЯ ФЕДЕРАЦИЯ</w:t>
      </w:r>
    </w:p>
    <w:p w14:paraId="05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РОСТОВСКАЯ ОБЛАСТЬ</w:t>
      </w:r>
    </w:p>
    <w:p w14:paraId="06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МУНИЦИПАЛЬНОЕ ОБРАЗОВАНИЕ «ЧЕРТКОВСКИЙ РАЙОН»</w:t>
      </w:r>
    </w:p>
    <w:p w14:paraId="07000000">
      <w:pPr>
        <w:widowControl w:val="0"/>
        <w:ind/>
        <w:jc w:val="center"/>
        <w:rPr>
          <w:rFonts w:ascii="XO Thames" w:hAnsi="XO Thames"/>
          <w:sz w:val="28"/>
        </w:rPr>
      </w:pPr>
    </w:p>
    <w:p w14:paraId="08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АДМИНИСТРАЦИЯ ЧЕРТКОВСКОГО РАЙОНА</w:t>
      </w:r>
    </w:p>
    <w:p w14:paraId="09000000">
      <w:pPr>
        <w:widowControl w:val="0"/>
        <w:ind/>
        <w:jc w:val="center"/>
        <w:rPr>
          <w:rFonts w:ascii="XO Thames" w:hAnsi="XO Thames"/>
          <w:b w:val="1"/>
          <w:sz w:val="28"/>
        </w:rPr>
      </w:pPr>
    </w:p>
    <w:p w14:paraId="0A000000">
      <w:pPr>
        <w:widowControl w:val="0"/>
        <w:ind/>
        <w:jc w:val="center"/>
        <w:rPr>
          <w:rFonts w:ascii="XO Thames" w:hAnsi="XO Thames"/>
          <w:b w:val="1"/>
          <w:sz w:val="40"/>
        </w:rPr>
      </w:pPr>
      <w:r>
        <w:rPr>
          <w:rFonts w:ascii="XO Thames" w:hAnsi="XO Thames"/>
          <w:b w:val="1"/>
          <w:sz w:val="40"/>
        </w:rPr>
        <w:t>ПОСТАНОВЛЕНИЕ</w:t>
      </w:r>
    </w:p>
    <w:p w14:paraId="0B000000">
      <w:pPr>
        <w:widowControl w:val="0"/>
        <w:ind/>
        <w:jc w:val="both"/>
        <w:rPr>
          <w:rFonts w:ascii="XO Thames" w:hAnsi="XO Thames"/>
          <w:sz w:val="28"/>
        </w:rPr>
      </w:pPr>
    </w:p>
    <w:p w14:paraId="0C000000">
      <w:pPr>
        <w:widowControl w:val="0"/>
        <w:ind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05.06</w:t>
      </w:r>
      <w:r>
        <w:rPr>
          <w:rFonts w:ascii="XO Thames" w:hAnsi="XO Thames"/>
          <w:sz w:val="28"/>
        </w:rPr>
        <w:t>.201</w:t>
      </w:r>
      <w:r>
        <w:rPr>
          <w:rFonts w:ascii="XO Thames" w:hAnsi="XO Thames"/>
          <w:sz w:val="28"/>
        </w:rPr>
        <w:t>8</w:t>
      </w:r>
      <w:r>
        <w:rPr>
          <w:rFonts w:ascii="XO Thames" w:hAnsi="XO Thames"/>
          <w:sz w:val="28"/>
        </w:rPr>
        <w:t xml:space="preserve">                  </w:t>
      </w:r>
      <w:r>
        <w:rPr>
          <w:rFonts w:ascii="XO Thames" w:hAnsi="XO Thames"/>
          <w:sz w:val="28"/>
        </w:rPr>
        <w:t xml:space="preserve">               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 xml:space="preserve">        </w:t>
      </w:r>
      <w:r>
        <w:rPr>
          <w:rFonts w:ascii="XO Thames" w:hAnsi="XO Thames"/>
          <w:sz w:val="28"/>
        </w:rPr>
        <w:t>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518</w:t>
      </w:r>
      <w:r>
        <w:rPr>
          <w:rFonts w:ascii="XO Thames" w:hAnsi="XO Thames"/>
          <w:sz w:val="28"/>
        </w:rPr>
        <w:t xml:space="preserve">        </w:t>
      </w:r>
      <w:r>
        <w:rPr>
          <w:rFonts w:ascii="XO Thames" w:hAnsi="XO Thames"/>
          <w:sz w:val="28"/>
        </w:rPr>
        <w:t xml:space="preserve">   </w:t>
      </w:r>
      <w:r>
        <w:rPr>
          <w:rFonts w:ascii="XO Thames" w:hAnsi="XO Thames"/>
          <w:sz w:val="28"/>
        </w:rPr>
        <w:t xml:space="preserve">    </w:t>
      </w:r>
      <w:r>
        <w:rPr>
          <w:rFonts w:ascii="XO Thames" w:hAnsi="XO Thames"/>
          <w:sz w:val="28"/>
        </w:rPr>
        <w:t xml:space="preserve">                        п.Чертково</w:t>
      </w:r>
    </w:p>
    <w:p w14:paraId="0D000000">
      <w:pPr>
        <w:widowControl w:val="0"/>
        <w:ind/>
        <w:jc w:val="center"/>
        <w:rPr>
          <w:rFonts w:ascii="XO Thames" w:hAnsi="XO Thames"/>
          <w:sz w:val="28"/>
        </w:rPr>
      </w:pPr>
    </w:p>
    <w:p w14:paraId="0E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(в редакции постановлений </w:t>
      </w:r>
    </w:p>
    <w:p w14:paraId="0F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от 11.06.2019 №687, от 04.02.2020 №85, от 27.08.2021 №1181, </w:t>
      </w:r>
      <w:r>
        <w:rPr>
          <w:rFonts w:ascii="XO Thames" w:hAnsi="XO Thames"/>
        </w:rPr>
        <w:br/>
      </w:r>
      <w:r>
        <w:rPr>
          <w:rFonts w:ascii="XO Thames" w:hAnsi="XO Thames"/>
          <w:sz w:val="28"/>
        </w:rPr>
        <w:t>от 15.05.2023 №515, от 04.07.2023 №760, от 23.01.2024 № 95,</w:t>
      </w:r>
    </w:p>
    <w:p w14:paraId="10000000">
      <w:pPr>
        <w:widowControl w:val="0"/>
        <w:ind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от 21.04.2025 № 465, от 22.07.2025 № 773)</w:t>
      </w:r>
    </w:p>
    <w:p w14:paraId="11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2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3000000">
      <w:pPr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Об образовании </w:t>
      </w:r>
    </w:p>
    <w:p w14:paraId="14000000">
      <w:pPr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избирательных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участков</w:t>
      </w:r>
    </w:p>
    <w:p w14:paraId="15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6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7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8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В целях обеспечения реализации норм Федерального  закона от 2 октября 2012 года №157-ФЗ «О внесении изменений в Федеральный закон «О политических партиях» и Федеральный закон «Об основных гарантиях избирательных прав  и права на участие  в референдуме граждан Российской Федерации» на территории Ростовской области и по согласованию с территориальной избирательной комиссией Чертковского района,</w:t>
      </w:r>
    </w:p>
    <w:p w14:paraId="19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ПОСТАНОВЛЯЮ:</w:t>
      </w:r>
    </w:p>
    <w:p w14:paraId="1B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1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1. Для проведения голосования и подсчета голосов на выборах и  референдумах, образовать на территории Чертковского района 42 участка.</w:t>
      </w:r>
    </w:p>
    <w:p w14:paraId="1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2. Утвердить границы избирательных участков согласно приложени</w:t>
      </w:r>
      <w:r>
        <w:rPr>
          <w:rFonts w:ascii="XO Thames" w:hAnsi="XO Thames"/>
          <w:sz w:val="28"/>
        </w:rPr>
        <w:t>ю</w:t>
      </w:r>
      <w:r>
        <w:rPr>
          <w:rFonts w:ascii="XO Thames" w:hAnsi="XO Thames"/>
          <w:sz w:val="28"/>
        </w:rPr>
        <w:t xml:space="preserve"> №1.</w:t>
      </w:r>
    </w:p>
    <w:p w14:paraId="1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3. Опубликовать постановление в газете «Вести чертковские» и разместить на официальном сайте Администрации Чертковского района.</w:t>
      </w:r>
    </w:p>
    <w:p w14:paraId="1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4. Контроль за исполнением постановления возложить на управляющего делами Администрации района Е.Ю. Погорелову.</w:t>
      </w:r>
    </w:p>
    <w:p w14:paraId="20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21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22000000">
      <w:pPr>
        <w:widowControl w:val="0"/>
        <w:ind w:firstLine="720" w:left="0"/>
        <w:jc w:val="both"/>
        <w:rPr>
          <w:rFonts w:ascii="XO Thames" w:hAnsi="XO Thames"/>
          <w:color w:val="000000"/>
          <w:sz w:val="28"/>
        </w:rPr>
      </w:pPr>
      <w:r>
        <w:rPr>
          <w:rFonts w:ascii="XO Thames" w:hAnsi="XO Thames"/>
          <w:color w:val="000000"/>
          <w:sz w:val="28"/>
        </w:rPr>
        <w:t>Глава  Администрации</w:t>
      </w:r>
    </w:p>
    <w:p w14:paraId="23000000">
      <w:pPr>
        <w:widowControl w:val="0"/>
        <w:ind w:firstLine="720" w:left="0"/>
        <w:jc w:val="both"/>
        <w:rPr>
          <w:rFonts w:ascii="XO Thames" w:hAnsi="XO Thames"/>
          <w:color w:val="000000"/>
          <w:sz w:val="28"/>
        </w:rPr>
      </w:pPr>
      <w:r>
        <w:rPr>
          <w:rFonts w:ascii="XO Thames" w:hAnsi="XO Thames"/>
          <w:color w:val="000000"/>
          <w:sz w:val="28"/>
        </w:rPr>
        <w:t>Чертковского района</w:t>
      </w:r>
      <w:r>
        <w:rPr>
          <w:rFonts w:ascii="XO Thames" w:hAnsi="XO Thames"/>
          <w:color w:val="000000"/>
          <w:sz w:val="28"/>
        </w:rPr>
        <w:tab/>
      </w:r>
      <w:r>
        <w:rPr>
          <w:rFonts w:ascii="XO Thames" w:hAnsi="XO Thames"/>
          <w:color w:val="000000"/>
          <w:sz w:val="28"/>
        </w:rPr>
        <w:tab/>
      </w:r>
      <w:r>
        <w:rPr>
          <w:rFonts w:ascii="XO Thames" w:hAnsi="XO Thames"/>
          <w:color w:val="000000"/>
          <w:sz w:val="28"/>
        </w:rPr>
        <w:tab/>
      </w:r>
      <w:r>
        <w:rPr>
          <w:rFonts w:ascii="XO Thames" w:hAnsi="XO Thames"/>
          <w:color w:val="000000"/>
          <w:sz w:val="28"/>
        </w:rPr>
        <w:tab/>
      </w:r>
      <w:r>
        <w:rPr>
          <w:rFonts w:ascii="XO Thames" w:hAnsi="XO Thames"/>
          <w:color w:val="000000"/>
          <w:sz w:val="28"/>
        </w:rPr>
        <w:tab/>
      </w:r>
      <w:r>
        <w:rPr>
          <w:rFonts w:ascii="XO Thames" w:hAnsi="XO Thames"/>
          <w:color w:val="000000"/>
          <w:sz w:val="28"/>
        </w:rPr>
        <w:tab/>
      </w:r>
      <w:r>
        <w:rPr>
          <w:rFonts w:ascii="XO Thames" w:hAnsi="XO Thames"/>
          <w:color w:val="000000"/>
          <w:sz w:val="28"/>
        </w:rPr>
        <w:t>О.И. Подгорная</w:t>
      </w:r>
    </w:p>
    <w:p w14:paraId="24000000">
      <w:pPr>
        <w:widowControl w:val="0"/>
        <w:ind w:firstLine="720" w:left="0"/>
        <w:jc w:val="both"/>
        <w:rPr>
          <w:rFonts w:ascii="XO Thames" w:hAnsi="XO Thames"/>
          <w:color w:val="000000"/>
          <w:sz w:val="28"/>
        </w:rPr>
      </w:pPr>
    </w:p>
    <w:p w14:paraId="25000000">
      <w:pPr>
        <w:widowControl w:val="0"/>
        <w:ind w:firstLine="720" w:left="0"/>
        <w:jc w:val="both"/>
        <w:rPr>
          <w:rFonts w:ascii="XO Thames" w:hAnsi="XO Thames"/>
          <w:color w:val="000000"/>
          <w:sz w:val="28"/>
        </w:rPr>
      </w:pPr>
    </w:p>
    <w:p w14:paraId="26000000">
      <w:pPr>
        <w:widowControl w:val="0"/>
        <w:ind w:firstLine="720" w:left="0"/>
        <w:jc w:val="both"/>
        <w:rPr>
          <w:rFonts w:ascii="XO Thames" w:hAnsi="XO Thames"/>
          <w:color w:val="000000"/>
          <w:sz w:val="28"/>
        </w:rPr>
      </w:pPr>
    </w:p>
    <w:p w14:paraId="27000000">
      <w:pPr>
        <w:widowControl w:val="0"/>
        <w:ind w:firstLine="720" w:left="7081"/>
        <w:jc w:val="center"/>
        <w:rPr>
          <w:rFonts w:ascii="XO Thames" w:hAnsi="XO Thames"/>
          <w:sz w:val="28"/>
        </w:rPr>
      </w:pPr>
      <w:r>
        <w:rPr>
          <w:rFonts w:ascii="XO Thames" w:hAnsi="XO Thames"/>
        </w:rPr>
        <w:br w:type="page"/>
      </w:r>
      <w:r>
        <w:rPr>
          <w:rFonts w:ascii="XO Thames" w:hAnsi="XO Thames"/>
          <w:sz w:val="28"/>
        </w:rPr>
        <w:t>Приложение №</w:t>
      </w:r>
      <w:r>
        <w:rPr>
          <w:rFonts w:ascii="XO Thames" w:hAnsi="XO Thames"/>
          <w:sz w:val="28"/>
        </w:rPr>
        <w:t>1</w:t>
      </w:r>
    </w:p>
    <w:p w14:paraId="28000000">
      <w:pPr>
        <w:widowControl w:val="0"/>
        <w:ind w:firstLine="720" w:left="6372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к постановлению </w:t>
      </w:r>
    </w:p>
    <w:p w14:paraId="29000000">
      <w:pPr>
        <w:widowControl w:val="0"/>
        <w:ind w:firstLine="720" w:left="6372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Администрации</w:t>
      </w:r>
    </w:p>
    <w:p w14:paraId="2A000000">
      <w:pPr>
        <w:widowControl w:val="0"/>
        <w:ind w:firstLine="720" w:left="6372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Чертковского района</w:t>
      </w:r>
    </w:p>
    <w:p w14:paraId="2B000000">
      <w:pPr>
        <w:widowControl w:val="0"/>
        <w:ind w:firstLine="720" w:left="6372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от </w:t>
      </w:r>
      <w:r>
        <w:rPr>
          <w:rFonts w:ascii="XO Thames" w:hAnsi="XO Thames"/>
          <w:sz w:val="28"/>
        </w:rPr>
        <w:t>05.06.2018 №518</w:t>
      </w:r>
    </w:p>
    <w:p w14:paraId="2C000000">
      <w:pPr>
        <w:widowControl w:val="0"/>
        <w:ind w:firstLine="720" w:left="0"/>
        <w:jc w:val="right"/>
        <w:rPr>
          <w:rFonts w:ascii="XO Thames" w:hAnsi="XO Thames"/>
          <w:sz w:val="28"/>
        </w:rPr>
      </w:pPr>
    </w:p>
    <w:p w14:paraId="2D000000">
      <w:pPr>
        <w:widowControl w:val="0"/>
        <w:ind w:firstLine="720" w:left="0"/>
        <w:jc w:val="right"/>
        <w:rPr>
          <w:rFonts w:ascii="XO Thames" w:hAnsi="XO Thames"/>
          <w:sz w:val="28"/>
        </w:rPr>
      </w:pPr>
    </w:p>
    <w:p w14:paraId="2E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2F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 ЧЕРТКОВСКОГО  СЕЛЬСКОГО  ПОСЕЛЕНИЯ</w:t>
      </w:r>
    </w:p>
    <w:p w14:paraId="30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31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2435</w:t>
      </w:r>
    </w:p>
    <w:p w14:paraId="3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МБОУ Чертковский детский сад № 4</w:t>
      </w:r>
      <w:r>
        <w:rPr>
          <w:rFonts w:ascii="XO Thames" w:hAnsi="XO Thames"/>
          <w:sz w:val="28"/>
        </w:rPr>
        <w:t>, п. Чертково, ул. Кольцевая, д. 1</w:t>
      </w:r>
      <w:r>
        <w:rPr>
          <w:rFonts w:ascii="XO Thames" w:hAnsi="XO Thames"/>
          <w:sz w:val="28"/>
        </w:rPr>
        <w:t>-а</w:t>
      </w:r>
      <w:r>
        <w:rPr>
          <w:rFonts w:ascii="XO Thames" w:hAnsi="XO Thames"/>
          <w:sz w:val="28"/>
        </w:rPr>
        <w:t>, телефон</w:t>
      </w:r>
      <w:r>
        <w:rPr>
          <w:rFonts w:ascii="XO Thames" w:hAnsi="XO Thames"/>
          <w:sz w:val="28"/>
        </w:rPr>
        <w:t xml:space="preserve"> 8-991-364-01-30</w:t>
      </w:r>
      <w:r>
        <w:rPr>
          <w:rFonts w:ascii="XO Thames" w:hAnsi="XO Thames"/>
          <w:sz w:val="28"/>
        </w:rPr>
        <w:t>.</w:t>
      </w:r>
    </w:p>
    <w:p w14:paraId="3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п. Чертково: пер. Степной №№3-81, дома по ул. Петровского №№1, 1-а, 3-23, дома по ул. Коммунальной №№6-12, 5-13, дома по ул. Карла Маркса №№6-20, 1-21, по ул. Розы Люксембург №№2-18, 1-19, по ул. Пролетарская №№ 6-26, 1-25, по ул. Комсомольская №№4-16, 3-19, по ул. Фрунзе №№4-18, 1-13, по ул. Дачная №№3-19, ул. Ватутина №№4-12, 3-13, по ул. Вермешева №№4-20, 3-19, по ул. Гвардейская №№4-14, 3-11, по ул. Калмыкова №№ 2-26, 1 «а» -19, по ул. Строительная с №2 по №14, 3-21, ул. Юбилейная </w:t>
      </w:r>
      <w:r>
        <w:rPr>
          <w:rFonts w:ascii="XO Thames" w:hAnsi="XO Thames"/>
          <w:sz w:val="28"/>
        </w:rPr>
        <w:t>№№</w:t>
      </w:r>
      <w:r>
        <w:rPr>
          <w:rFonts w:ascii="XO Thames" w:hAnsi="XO Thames"/>
          <w:sz w:val="28"/>
        </w:rPr>
        <w:t xml:space="preserve">4-18, 3-13, ул. Российская </w:t>
      </w:r>
      <w:r>
        <w:rPr>
          <w:rFonts w:ascii="XO Thames" w:hAnsi="XO Thames"/>
          <w:sz w:val="28"/>
        </w:rPr>
        <w:t>№№</w:t>
      </w:r>
      <w:r>
        <w:rPr>
          <w:rFonts w:ascii="XO Thames" w:hAnsi="XO Thames"/>
          <w:sz w:val="28"/>
        </w:rPr>
        <w:t>2-14,  все дома, расположенные по пер. Гайдара, пер. Северный, пер. Чехова, пер. Полевой, ул. Элеваторная, дома по пер. Оборонный №№1-73, 4-56, все дома по ул. Кольцевой, ул. Меловской, ул. им. 50-летия Победы,  пер.Донской.</w:t>
      </w:r>
    </w:p>
    <w:p w14:paraId="34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35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2436</w:t>
      </w:r>
    </w:p>
    <w:p w14:paraId="3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МБОУ Чертковская СОШ №2, п. Чертково, ул. Комсомольская, д. 21, телефон 2-14-53</w:t>
      </w:r>
      <w:r>
        <w:rPr>
          <w:rFonts w:ascii="XO Thames" w:hAnsi="XO Thames"/>
          <w:sz w:val="28"/>
        </w:rPr>
        <w:t>.</w:t>
      </w:r>
    </w:p>
    <w:p w14:paraId="3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дома по ул. Пролетарская №№  27-53, все дома по ул.Социалистическая, дома по ул. Комсомольская №№ 20-50, 23 «а», дома по ул.Дачная №№ 2-24, 21-37, по ул. Ватутина №№ 14-28, 15-23, все дома по ул. Молодежной, дома по ул. Вермешева №№ 21-73, 22-72, дома по ул. Гвардейская №№ 16-70, 13-83, по ул. Калмыкова №№ 28-84, 21-69, дома по пер.Степному №№ 36-50, 83-107, дома по пер. Гайдаренко №№ 44-64, 39-43, все дома по пер.Кулагина, Охотничий, улица Строительная, №№ 15-49, 16-46,  по ул. Юбилейной №№ 15-47, 20-56, по ул.Российской №№ 16-48, пер. Оборонный №№ 58-70, все дома по пер. Новый.</w:t>
      </w:r>
    </w:p>
    <w:p w14:paraId="38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3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</w:t>
      </w:r>
      <w:r>
        <w:rPr>
          <w:rFonts w:ascii="XO Thames" w:hAnsi="XO Thames"/>
          <w:sz w:val="28"/>
        </w:rPr>
        <w:t>37</w:t>
      </w:r>
    </w:p>
    <w:p w14:paraId="3A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</w:t>
      </w:r>
      <w:r>
        <w:rPr>
          <w:rFonts w:ascii="XO Thames" w:hAnsi="XO Thames"/>
          <w:sz w:val="28"/>
        </w:rPr>
        <w:t xml:space="preserve">ия: </w:t>
      </w:r>
      <w:r>
        <w:rPr>
          <w:rFonts w:ascii="XO Thames" w:hAnsi="XO Thames"/>
          <w:sz w:val="28"/>
        </w:rPr>
        <w:t>здание Дома культуры «Спартак»</w:t>
      </w:r>
      <w:r>
        <w:rPr>
          <w:rFonts w:ascii="XO Thames" w:hAnsi="XO Thames"/>
          <w:sz w:val="28"/>
        </w:rPr>
        <w:t>, п</w:t>
      </w:r>
      <w:r>
        <w:rPr>
          <w:rFonts w:ascii="XO Thames" w:hAnsi="XO Thames"/>
          <w:sz w:val="28"/>
        </w:rPr>
        <w:t>. Чертково, ул. Петровского, д. 71, телефон 2-15-36.</w:t>
      </w:r>
    </w:p>
    <w:p w14:paraId="3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 п. Чертково: дома по пер. Степному №№ 4-34, по пер. Гайдаренко №№ 1-35, пер. Почтовый №№ 3-5, 2-8, по пер. Пионерский № 10, по пер. Угольный №№ 2-18, 1, 1 «а», 1 «б», дома по пер. Красному с № 1 по № 29, дома МПС №№ 1, 2, 6 «а», 7, 9, 30, 31, 33, 34, 41, 47, 48, пер. Базарный, № 1, дома по ул. Пролетарской №№ 30-66, по ул. Розы Люксембург №№ 20-46, 21-59, по ул. Карла Маркса №№</w:t>
      </w:r>
      <w:r>
        <w:rPr>
          <w:rFonts w:ascii="XO Thames" w:hAnsi="XO Thames"/>
          <w:sz w:val="28"/>
        </w:rPr>
        <w:t xml:space="preserve"> 23-69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«а», 24-180, по ул. Коммунальная №№15-43, 18-40, по ул. Петровского №№ 25-183, № 2,  №№ 52-84, все дома по ул. Дружбы Народов,  дом № 35 «а» по ул. Транспортной.</w:t>
      </w:r>
    </w:p>
    <w:p w14:paraId="3C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3D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2438</w:t>
      </w:r>
    </w:p>
    <w:p w14:paraId="3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МБОУ ДО Чертковский ДДТ</w:t>
      </w:r>
      <w:r>
        <w:rPr>
          <w:rFonts w:ascii="XO Thames" w:hAnsi="XO Thames"/>
          <w:sz w:val="28"/>
        </w:rPr>
        <w:t>, п. Чертково, ул. Пролетарская, д. 102, телефон 2-15-40</w:t>
      </w:r>
      <w:r>
        <w:rPr>
          <w:rFonts w:ascii="XO Thames" w:hAnsi="XO Thames"/>
          <w:sz w:val="28"/>
        </w:rPr>
        <w:t>.</w:t>
      </w:r>
    </w:p>
    <w:p w14:paraId="3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дома по пер. Гайдаренко №№ 8-42, по пер. Почтовый №№ 9-39, 10-38, по пер. Пионерский №№ 11-37, 14-42, по пер. Базарный №№ 7-37, по ул. Фрунзе №№ 22-88, ул. Комсомольская №№ 23-103, 54-122, ул. Пролетарская №№ 57-149, 72-132, по ул. Розы Люксембург №№ 63-153, 50-140, по ул. Карла Маркса №№ 73-177, все дома по ул. Зеленая.</w:t>
      </w:r>
    </w:p>
    <w:p w14:paraId="40000000">
      <w:pPr>
        <w:widowControl w:val="0"/>
        <w:ind w:firstLine="720" w:left="0"/>
        <w:rPr>
          <w:rFonts w:ascii="XO Thames" w:hAnsi="XO Thames"/>
          <w:sz w:val="28"/>
        </w:rPr>
      </w:pPr>
    </w:p>
    <w:p w14:paraId="41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2439</w:t>
      </w:r>
    </w:p>
    <w:p w14:paraId="4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районного Дома культуры, п. Чертково, ул. Фрунзе, д. 23, телефон</w:t>
      </w:r>
      <w:r>
        <w:rPr>
          <w:rFonts w:ascii="XO Thames" w:hAnsi="XO Thames"/>
          <w:sz w:val="28"/>
        </w:rPr>
        <w:t xml:space="preserve"> 2-18-08.</w:t>
      </w:r>
    </w:p>
    <w:p w14:paraId="4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дома по пер. Базарный, №№41-59,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 xml:space="preserve">№8 по ул. Братская №№ </w:t>
      </w:r>
      <w:r>
        <w:rPr>
          <w:rFonts w:ascii="XO Thames" w:hAnsi="XO Thames"/>
          <w:sz w:val="28"/>
        </w:rPr>
        <w:t>3-21, по ул. Комсомольская №№ 107-137, 126-148, все дома по ул. Футбольной, по ул. Фрунзе №№ 17-27, 94-116,  по ул. Дачная №№ 43-65, по ул. Мичурина все дома, по ул. Набережная №№ 1, 1а-21, 2-24, 30-32,  ул.Мира №№ 2-22, по пер. Пионерский №№ 39-69, 44-76, все дома по пер. Флоренко, по ул. Садовая №№ 2-34 «а», 34,  1-29.</w:t>
      </w:r>
    </w:p>
    <w:p w14:paraId="44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45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2440</w:t>
      </w:r>
    </w:p>
    <w:p w14:paraId="46000000">
      <w:pPr>
        <w:widowControl w:val="0"/>
        <w:ind w:firstLine="720" w:left="0"/>
        <w:jc w:val="both"/>
        <w:rPr>
          <w:rFonts w:ascii="XO Thames" w:hAnsi="XO Thames"/>
          <w:color w:val="FF0000"/>
          <w:sz w:val="28"/>
        </w:rPr>
      </w:pPr>
      <w:r>
        <w:rPr>
          <w:rFonts w:ascii="XO Thames" w:hAnsi="XO Thames"/>
          <w:sz w:val="28"/>
        </w:rPr>
        <w:t>Место голосования: здание МБОУ Чертковская СОШ № 1, п. Чертково, ул. Садовая, д. 31, телефон 2-11-40,  2-14-40.</w:t>
      </w:r>
    </w:p>
    <w:p w14:paraId="4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дома №33 и №35 по ул. Садовой, по ул. Набережная №№ 27, 28, 29, 36, 38, по ул. Мира №№ 1-29, 30-36,  все дома по ул. Благоя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Касабова; Быковского, 60 лет Октября, Речная, №№ 3-21, 4-30, по пер. Пионерский №№ 71-101, 78-92, по пер. Почтовый №№ 6</w:t>
      </w:r>
      <w:r>
        <w:rPr>
          <w:rFonts w:ascii="XO Thames" w:hAnsi="XO Thames"/>
          <w:sz w:val="28"/>
        </w:rPr>
        <w:t>0-94, ул. Дружбы №№ 3-27, 2-18</w:t>
      </w:r>
      <w:r>
        <w:rPr>
          <w:rFonts w:ascii="XO Thames" w:hAnsi="XO Thames"/>
          <w:sz w:val="28"/>
        </w:rPr>
        <w:t>.</w:t>
      </w:r>
    </w:p>
    <w:p w14:paraId="48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4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2441</w:t>
      </w:r>
    </w:p>
    <w:p w14:paraId="4A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</w:t>
      </w:r>
      <w:r>
        <w:rPr>
          <w:rFonts w:ascii="XO Thames" w:hAnsi="XO Thames"/>
          <w:sz w:val="28"/>
        </w:rPr>
        <w:t>сто голосования: здание</w:t>
      </w:r>
      <w:r>
        <w:rPr>
          <w:rFonts w:ascii="XO Thames" w:hAnsi="XO Thames"/>
          <w:sz w:val="28"/>
        </w:rPr>
        <w:t xml:space="preserve"> ЗАО «Полтавское», х. Полтава, ул. Комарова, </w:t>
      </w:r>
      <w:r>
        <w:rPr>
          <w:rFonts w:ascii="XO Thames" w:hAnsi="XO Thames"/>
          <w:sz w:val="28"/>
        </w:rPr>
        <w:t>телефон 4-71-25.</w:t>
      </w:r>
    </w:p>
    <w:p w14:paraId="4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х. Полтава: все дома по ул. Комарова, Катаева, Чуйкова, Вишневая, Восточная</w:t>
      </w:r>
      <w:r>
        <w:rPr>
          <w:rFonts w:ascii="XO Thames" w:hAnsi="XO Thames"/>
          <w:sz w:val="28"/>
        </w:rPr>
        <w:t>, по пер. Тупиковый, Строителей</w:t>
      </w:r>
      <w:r>
        <w:rPr>
          <w:rFonts w:ascii="XO Thames" w:hAnsi="XO Thames"/>
          <w:sz w:val="28"/>
        </w:rPr>
        <w:t>, п. Чертково, ул. Дружбы №№ 28-56, 29-67</w:t>
      </w:r>
      <w:r>
        <w:rPr>
          <w:rFonts w:ascii="XO Thames" w:hAnsi="XO Thames"/>
          <w:sz w:val="28"/>
        </w:rPr>
        <w:t>.</w:t>
      </w:r>
    </w:p>
    <w:p w14:paraId="4C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4D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2442</w:t>
      </w:r>
    </w:p>
    <w:p w14:paraId="4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МБОУ Чертковская СОШ №3, п. Чертково, ул. Октябрьская, д. 21-а, телефон 2-11-53.</w:t>
      </w:r>
    </w:p>
    <w:p w14:paraId="4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дома по ул. Фрунзе №№ 35-75, 120-164, по ул. Пролетарская  №№ 153-207, 138-200, по ул. Розы Люксембург №№ 155-245, 146-232, по ул. Карла Маркса №№ 181-287, 182, 182 «а»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- 286, по ул. Петровского №№ 187-207, 247-341, 341А, 341Б по пер. Угольный №№ 24-58, по пер. Заводскому №№ 31-73, 28-72, по пер. Партизанский №№ 32 «а»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-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40, все дома по ул. Победы, Октябрьская, Кооперативная, Первомайская, Лисичкина, Солнечная, Восточная, по пер. Горького, Чапаева, Овражный, Малый.</w:t>
      </w:r>
    </w:p>
    <w:p w14:paraId="50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51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2443</w:t>
      </w:r>
    </w:p>
    <w:p w14:paraId="5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МАУ «Чертковское автотранспортное предприятие</w:t>
      </w:r>
      <w:r>
        <w:rPr>
          <w:rFonts w:ascii="XO Thames" w:hAnsi="XO Thames"/>
          <w:sz w:val="28"/>
        </w:rPr>
        <w:t>», п. Чертково, пер. Веселый, 1</w:t>
      </w:r>
      <w:r>
        <w:rPr>
          <w:rFonts w:ascii="XO Thames" w:hAnsi="XO Thames"/>
          <w:sz w:val="28"/>
        </w:rPr>
        <w:t xml:space="preserve">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телефон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color w:val="000000"/>
          <w:sz w:val="28"/>
        </w:rPr>
        <w:t>2-11-57</w:t>
      </w:r>
      <w:r>
        <w:rPr>
          <w:rFonts w:ascii="XO Thames" w:hAnsi="XO Thames"/>
          <w:sz w:val="28"/>
        </w:rPr>
        <w:t>.</w:t>
      </w:r>
    </w:p>
    <w:p w14:paraId="5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дома по ул. Петровского №№ 209-245 и с №№ 88-194, все дома по ул. Пушкина, Транспортная №№ 1, 1-Б - 41, 2, 2 «а», 2 «б», 2 «в», 2 «г», 30, дома по пер. Заводской №№  2-22, 3-27, по пер. Куйбышева №№ 2-8, пер. Красный с № 2 по № 26, все дома по пер. Советский, Веселый, Улитина, Стахановский, Кирова, Калинина, Толбухина, дома по пер. Леваневского №№ 1-23, пер. Партизанский №№ 1-35, 2-32</w:t>
      </w:r>
      <w:r>
        <w:rPr>
          <w:rFonts w:ascii="XO Thames" w:hAnsi="XO Thames"/>
          <w:sz w:val="28"/>
        </w:rPr>
        <w:t>.</w:t>
      </w:r>
    </w:p>
    <w:p w14:paraId="54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55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2444</w:t>
      </w:r>
    </w:p>
    <w:p w14:paraId="5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>административное здание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ГУП РО «РостовАвтоДор»</w:t>
      </w:r>
      <w:r>
        <w:rPr>
          <w:rFonts w:ascii="XO Thames" w:hAnsi="XO Thames"/>
          <w:sz w:val="28"/>
        </w:rPr>
        <w:t>, п. Чертково, пер. Деповской, д. 50, телефон  2-10-91</w:t>
      </w:r>
      <w:r>
        <w:rPr>
          <w:rFonts w:ascii="XO Thames" w:hAnsi="XO Thames"/>
          <w:sz w:val="28"/>
        </w:rPr>
        <w:t>.</w:t>
      </w:r>
    </w:p>
    <w:p w14:paraId="5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п. Чертково: по пер. Леваневского №№2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«а»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-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22, все дома по пер. Шевченко, Южный, Железнодорожный, Красноармейский, Толстого, по ул. Крупской, Лесной, Школьной, дома по ул. Транспортная №№ 93, № 40, по пер. Деповскому №№ 1-35, 2-48</w:t>
      </w:r>
      <w:r>
        <w:rPr>
          <w:rFonts w:ascii="XO Thames" w:hAnsi="XO Thames"/>
          <w:sz w:val="28"/>
        </w:rPr>
        <w:t xml:space="preserve">, </w:t>
      </w:r>
      <w:r>
        <w:rPr>
          <w:rFonts w:ascii="XO Thames" w:hAnsi="XO Thames"/>
          <w:sz w:val="28"/>
        </w:rPr>
        <w:t>пер. Деповской  дома №№ 37 и 39.</w:t>
      </w:r>
    </w:p>
    <w:p w14:paraId="58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5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ОСИКОВСКОГО СЕЛЬСКОГО  ПОСЕЛЕНИЯ</w:t>
      </w:r>
    </w:p>
    <w:p w14:paraId="5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5B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2445</w:t>
      </w:r>
    </w:p>
    <w:p w14:paraId="5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>,</w:t>
      </w:r>
      <w:r>
        <w:rPr>
          <w:rFonts w:ascii="XO Thames" w:hAnsi="XO Thames"/>
          <w:sz w:val="28"/>
        </w:rPr>
        <w:t xml:space="preserve"> с. Осиково, ул. Российская, д.8</w:t>
      </w:r>
      <w:r>
        <w:rPr>
          <w:rFonts w:ascii="XO Thames" w:hAnsi="XO Thames"/>
          <w:sz w:val="28"/>
        </w:rPr>
        <w:t xml:space="preserve">, телефон  </w:t>
      </w:r>
      <w:r>
        <w:rPr>
          <w:rFonts w:ascii="XO Thames" w:hAnsi="XO Thames"/>
          <w:sz w:val="28"/>
        </w:rPr>
        <w:t>47-6-82</w:t>
      </w:r>
      <w:r>
        <w:rPr>
          <w:rFonts w:ascii="XO Thames" w:hAnsi="XO Thames"/>
          <w:sz w:val="28"/>
        </w:rPr>
        <w:t>.</w:t>
      </w:r>
    </w:p>
    <w:p w14:paraId="5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с. Осиково;</w:t>
      </w:r>
    </w:p>
    <w:p w14:paraId="5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х. Федоровка</w:t>
      </w:r>
      <w:r>
        <w:rPr>
          <w:rFonts w:ascii="XO Thames" w:hAnsi="XO Thames"/>
          <w:sz w:val="28"/>
        </w:rPr>
        <w:t>;</w:t>
      </w:r>
    </w:p>
    <w:p w14:paraId="5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х. Касьяновка.</w:t>
      </w:r>
    </w:p>
    <w:p w14:paraId="60000000">
      <w:pPr>
        <w:widowControl w:val="0"/>
        <w:ind/>
        <w:jc w:val="both"/>
        <w:rPr>
          <w:rFonts w:ascii="XO Thames" w:hAnsi="XO Thames"/>
          <w:sz w:val="28"/>
        </w:rPr>
      </w:pPr>
    </w:p>
    <w:p w14:paraId="61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2446</w:t>
      </w:r>
    </w:p>
    <w:p w14:paraId="6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МБОУ Тарасово-Меловская СОШ, с. Тарасово-Меловское</w:t>
      </w:r>
      <w:r>
        <w:rPr>
          <w:rFonts w:ascii="XO Thames" w:hAnsi="XO Thames"/>
          <w:sz w:val="28"/>
        </w:rPr>
        <w:t>,</w:t>
      </w:r>
      <w:r>
        <w:rPr>
          <w:rFonts w:ascii="XO Thames" w:hAnsi="XO Thames"/>
          <w:sz w:val="28"/>
        </w:rPr>
        <w:t xml:space="preserve"> ул. Ленина, д. 1, тел. 4-67-22, 46-7-16</w:t>
      </w:r>
      <w:r>
        <w:rPr>
          <w:rFonts w:ascii="XO Thames" w:hAnsi="XO Thames"/>
          <w:sz w:val="28"/>
        </w:rPr>
        <w:t>.</w:t>
      </w:r>
    </w:p>
    <w:p w14:paraId="6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с. Тарасово-Меловское.</w:t>
      </w:r>
    </w:p>
    <w:p w14:paraId="64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2447</w:t>
      </w:r>
    </w:p>
    <w:p w14:paraId="6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 xml:space="preserve">, х. Галдин, </w:t>
      </w:r>
      <w:r>
        <w:rPr>
          <w:rFonts w:ascii="XO Thames" w:hAnsi="XO Thames"/>
          <w:sz w:val="28"/>
        </w:rPr>
        <w:t>ул. Набережная, д. 21а,</w:t>
      </w:r>
      <w:r>
        <w:rPr>
          <w:rFonts w:ascii="XO Thames" w:hAnsi="XO Thames"/>
          <w:sz w:val="28"/>
        </w:rPr>
        <w:t xml:space="preserve"> телефон 4-67-47</w:t>
      </w:r>
      <w:r>
        <w:rPr>
          <w:rFonts w:ascii="XO Thames" w:hAnsi="XO Thames"/>
          <w:sz w:val="28"/>
        </w:rPr>
        <w:t>.</w:t>
      </w:r>
    </w:p>
    <w:p w14:paraId="6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хутор Галдин; </w:t>
      </w:r>
    </w:p>
    <w:p w14:paraId="6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Лесовой</w:t>
      </w:r>
      <w:r>
        <w:rPr>
          <w:rFonts w:ascii="XO Thames" w:hAnsi="XO Thames"/>
          <w:sz w:val="28"/>
        </w:rPr>
        <w:t>.</w:t>
      </w:r>
    </w:p>
    <w:p w14:paraId="68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6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ЩЕДРОВСКОГО  СЕЛЬСКОГО ПОСЕЛЕНИЯ</w:t>
      </w:r>
    </w:p>
    <w:p w14:paraId="6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6B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2448</w:t>
      </w:r>
    </w:p>
    <w:p w14:paraId="6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 xml:space="preserve">, сл. Анно-Ребриковская, </w:t>
      </w:r>
      <w:r>
        <w:rPr>
          <w:rFonts w:ascii="XO Thames" w:hAnsi="XO Thames"/>
          <w:sz w:val="28"/>
        </w:rPr>
        <w:t>ул. Советская, д. 44</w:t>
      </w:r>
      <w:r>
        <w:rPr>
          <w:rFonts w:ascii="XO Thames" w:hAnsi="XO Thames"/>
          <w:sz w:val="28"/>
        </w:rPr>
        <w:t>, телефон 4-63-45</w:t>
      </w:r>
      <w:r>
        <w:rPr>
          <w:rFonts w:ascii="XO Thames" w:hAnsi="XO Thames"/>
          <w:sz w:val="28"/>
        </w:rPr>
        <w:t>.</w:t>
      </w:r>
    </w:p>
    <w:p w14:paraId="6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слобода Анно-Ребриковская</w:t>
      </w:r>
      <w:r>
        <w:rPr>
          <w:rFonts w:ascii="XO Thames" w:hAnsi="XO Thames"/>
          <w:sz w:val="28"/>
        </w:rPr>
        <w:t>.</w:t>
      </w:r>
    </w:p>
    <w:p w14:paraId="6E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6F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2449</w:t>
      </w:r>
    </w:p>
    <w:p w14:paraId="70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>, хутор Но</w:t>
      </w:r>
      <w:r>
        <w:rPr>
          <w:rFonts w:ascii="XO Thames" w:hAnsi="XO Thames"/>
          <w:sz w:val="28"/>
        </w:rPr>
        <w:t xml:space="preserve">востепановский, </w:t>
      </w:r>
      <w:r>
        <w:rPr>
          <w:rFonts w:ascii="XO Thames" w:hAnsi="XO Thames"/>
          <w:sz w:val="28"/>
        </w:rPr>
        <w:t>ул. Мира, д. 27,</w:t>
      </w:r>
      <w:r>
        <w:rPr>
          <w:rFonts w:ascii="XO Thames" w:hAnsi="XO Thames"/>
          <w:sz w:val="28"/>
        </w:rPr>
        <w:t xml:space="preserve"> телефон 4-63-59.</w:t>
      </w:r>
    </w:p>
    <w:p w14:paraId="71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Новостепановский</w:t>
      </w:r>
      <w:r>
        <w:rPr>
          <w:rFonts w:ascii="XO Thames" w:hAnsi="XO Thames"/>
          <w:sz w:val="28"/>
        </w:rPr>
        <w:t>.</w:t>
      </w:r>
    </w:p>
    <w:p w14:paraId="72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73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2450</w:t>
      </w:r>
    </w:p>
    <w:p w14:paraId="74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 xml:space="preserve">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>,</w:t>
      </w:r>
      <w:r>
        <w:rPr>
          <w:rFonts w:ascii="XO Thames" w:hAnsi="XO Thames"/>
          <w:sz w:val="28"/>
        </w:rPr>
        <w:t xml:space="preserve"> х. Бакай, </w:t>
      </w:r>
      <w:r>
        <w:rPr>
          <w:rFonts w:ascii="XO Thames" w:hAnsi="XO Thames"/>
          <w:sz w:val="28"/>
        </w:rPr>
        <w:t>ул. Полетаева, д. 33,</w:t>
      </w:r>
      <w:r>
        <w:rPr>
          <w:rFonts w:ascii="XO Thames" w:hAnsi="XO Thames"/>
          <w:sz w:val="28"/>
        </w:rPr>
        <w:t xml:space="preserve"> телефон 4-65-14.</w:t>
      </w:r>
    </w:p>
    <w:p w14:paraId="7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Бакай.</w:t>
      </w:r>
    </w:p>
    <w:p w14:paraId="76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77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2451</w:t>
      </w:r>
    </w:p>
    <w:p w14:paraId="78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администрации Щедровского сельского поселения, с. Щедровка, </w:t>
      </w:r>
      <w:r>
        <w:rPr>
          <w:rFonts w:ascii="XO Thames" w:hAnsi="XO Thames"/>
          <w:sz w:val="28"/>
        </w:rPr>
        <w:t xml:space="preserve">ул. Южная, д. 79, </w:t>
      </w:r>
      <w:r>
        <w:rPr>
          <w:rFonts w:ascii="XO Thames" w:hAnsi="XO Thames"/>
          <w:sz w:val="28"/>
        </w:rPr>
        <w:t>телефон 4-65-17</w:t>
      </w:r>
      <w:r>
        <w:rPr>
          <w:rFonts w:ascii="XO Thames" w:hAnsi="XO Thames"/>
          <w:sz w:val="28"/>
        </w:rPr>
        <w:t>.</w:t>
      </w:r>
    </w:p>
    <w:p w14:paraId="79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 село Щедровка;</w:t>
      </w:r>
    </w:p>
    <w:p w14:paraId="7A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 Кадамов</w:t>
      </w:r>
      <w:r>
        <w:rPr>
          <w:rFonts w:ascii="XO Thames" w:hAnsi="XO Thames"/>
          <w:sz w:val="28"/>
        </w:rPr>
        <w:t>.</w:t>
      </w:r>
    </w:p>
    <w:p w14:paraId="7B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7C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МАНЬКОВСКОГО  СЕЛЬСКОГО ПОСЕЛЕНИЯ</w:t>
      </w:r>
    </w:p>
    <w:p w14:paraId="7D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7E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2452</w:t>
      </w:r>
    </w:p>
    <w:p w14:paraId="7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Маньковской амбулатории </w:t>
      </w:r>
      <w:r>
        <w:rPr>
          <w:rFonts w:ascii="XO Thames" w:hAnsi="XO Thames"/>
          <w:b w:val="0"/>
          <w:i w:val="0"/>
          <w:caps w:val="0"/>
          <w:color w:val="050624"/>
          <w:spacing w:val="0"/>
          <w:sz w:val="26"/>
          <w:highlight w:val="white"/>
        </w:rPr>
        <w:t>Чертковского филиала Государственное бюджетное учреждение Ростовской области «Миллеровская центральная районная больница»</w:t>
      </w:r>
      <w:r>
        <w:rPr>
          <w:rFonts w:ascii="XO Thames" w:hAnsi="XO Thames"/>
          <w:sz w:val="28"/>
        </w:rPr>
        <w:t>, с. Маньково-Калитвенское,</w:t>
      </w:r>
      <w:r>
        <w:rPr>
          <w:rFonts w:ascii="XO Thames" w:hAnsi="XO Thames"/>
          <w:sz w:val="28"/>
        </w:rPr>
        <w:t xml:space="preserve"> ул. Юбилейная, д. 7,</w:t>
      </w:r>
      <w:r>
        <w:rPr>
          <w:rFonts w:ascii="XO Thames" w:hAnsi="XO Thames"/>
          <w:sz w:val="28"/>
        </w:rPr>
        <w:t xml:space="preserve"> телефон 46-2-37</w:t>
      </w:r>
      <w:r>
        <w:rPr>
          <w:rFonts w:ascii="XO Thames" w:hAnsi="XO Thames"/>
          <w:sz w:val="28"/>
        </w:rPr>
        <w:t>.</w:t>
      </w:r>
    </w:p>
    <w:p w14:paraId="80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хутор Лозовой, </w:t>
      </w:r>
    </w:p>
    <w:p w14:paraId="81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с.Маньково-Калитвенское: переулки: Партизанский с № 1 по № 23,  Малый с № 1 по № 9, Социалистический с № 1 по № 40; ул. Степная с № 1 по № 37, с № 2 по №50, ул. Криничная с № 1 по №  145, ул. Карла Маркса с № 1 по № 112, ул. Солнечная с № 1 по № 42, ул. Молодежная с № 7 по № 23, ул. Юбилейная с № 1 по № 41.</w:t>
      </w:r>
    </w:p>
    <w:p w14:paraId="82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83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2453</w:t>
      </w:r>
    </w:p>
    <w:p w14:paraId="84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МБОУ Маньковская СОШ</w:t>
      </w:r>
      <w:r>
        <w:rPr>
          <w:rFonts w:ascii="XO Thames" w:hAnsi="XO Thames"/>
          <w:sz w:val="28"/>
        </w:rPr>
        <w:t>, с. Маньково-Калитвенское, ул. Советская, д. 9А</w:t>
      </w:r>
      <w:r>
        <w:rPr>
          <w:rFonts w:ascii="XO Thames" w:hAnsi="XO Thames"/>
          <w:sz w:val="28"/>
        </w:rPr>
        <w:t>, телефон</w:t>
      </w:r>
      <w:r>
        <w:rPr>
          <w:rFonts w:ascii="XO Thames" w:hAnsi="XO Thames"/>
          <w:sz w:val="28"/>
        </w:rPr>
        <w:t xml:space="preserve"> 46-2-82</w:t>
      </w:r>
      <w:r>
        <w:rPr>
          <w:rFonts w:ascii="XO Thames" w:hAnsi="XO Thames"/>
          <w:sz w:val="28"/>
        </w:rPr>
        <w:t>.</w:t>
      </w:r>
    </w:p>
    <w:p w14:paraId="8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хутор Шевченковский, </w:t>
      </w:r>
    </w:p>
    <w:p w14:paraId="8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с. Маньково-Калитвенское: улицы: Крестьянская с № 1 по № 45, Октябрьская с № 1 по № 32, Северная с № 1 по № 75, Вольная с № 1 по № 23, Ленина с № 1 по № 46, Набережная с № 2 по № 28,  Садовая с 1 по № 72, переулки: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Школьный с № 1 по № 20, Некрасова с № 1 по № 9, Песчаный с №1 по № 14, общежитие №2, МТФ.</w:t>
      </w:r>
    </w:p>
    <w:p w14:paraId="87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88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2454</w:t>
      </w:r>
    </w:p>
    <w:p w14:paraId="89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администрации Маньковского сельского поселения, с. Маньково-Калитвенское, </w:t>
      </w:r>
      <w:r>
        <w:rPr>
          <w:rFonts w:ascii="XO Thames" w:hAnsi="XO Thames"/>
          <w:sz w:val="28"/>
        </w:rPr>
        <w:t xml:space="preserve">ул. Кирова, д. 35, </w:t>
      </w:r>
      <w:r>
        <w:rPr>
          <w:rFonts w:ascii="XO Thames" w:hAnsi="XO Thames"/>
          <w:sz w:val="28"/>
        </w:rPr>
        <w:t>телефон 4-62-80</w:t>
      </w:r>
      <w:r>
        <w:rPr>
          <w:rFonts w:ascii="XO Thames" w:hAnsi="XO Thames"/>
          <w:sz w:val="28"/>
        </w:rPr>
        <w:t>.</w:t>
      </w:r>
    </w:p>
    <w:p w14:paraId="8A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Дудниковский;</w:t>
      </w:r>
    </w:p>
    <w:p w14:paraId="8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село Маньково-Калитвенское:</w:t>
      </w:r>
    </w:p>
    <w:p w14:paraId="8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улицы: Степная с № 52 по № 82, с № 39 по № 73, Кирова с № 4 по № 10, с № 3 по № 37, Калинина с № 2 по № 26, с № 1 по № 35, Советская с № 1 по № 17 и с № 4 по № 68, Заречная с № 1 по № 50, Пролетарская с № 1 по № 39, Пушкинская с № 1 по № 47, Камышеватская с № 1 по № 34;</w:t>
      </w:r>
    </w:p>
    <w:p w14:paraId="8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переулки: Луначарского с № 1 по № 82, Пионерский с № 1 по № 23, Мостовой с № 1 по № 15, Почтовый с № 1 по № 101.</w:t>
      </w:r>
    </w:p>
    <w:p w14:paraId="8E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8F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2455</w:t>
      </w:r>
    </w:p>
    <w:p w14:paraId="90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>, с. Маньково-Калитвенское,</w:t>
      </w:r>
      <w:r>
        <w:rPr>
          <w:rFonts w:ascii="XO Thames" w:hAnsi="XO Thames"/>
          <w:sz w:val="28"/>
        </w:rPr>
        <w:t xml:space="preserve"> ул. Кирова, </w:t>
      </w:r>
      <w:r>
        <w:rPr>
          <w:rFonts w:ascii="XO Thames" w:hAnsi="XO Thames"/>
          <w:sz w:val="28"/>
        </w:rPr>
        <w:t>д. 106,</w:t>
      </w:r>
      <w:r>
        <w:rPr>
          <w:rFonts w:ascii="XO Thames" w:hAnsi="XO Thames"/>
          <w:sz w:val="28"/>
        </w:rPr>
        <w:t xml:space="preserve"> телефон 4-79-54.</w:t>
      </w:r>
    </w:p>
    <w:p w14:paraId="91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хутор Филипповский: ул.Полевая 1-10, ул. Мира 1-10.  </w:t>
      </w:r>
    </w:p>
    <w:p w14:paraId="9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с. Маньково-Калитвенское: улицы: Степная с № 55-а, № 57а, № 59а, № 61а, № 63а, № 65а, № 67а, № 69а, № 71а, № 73а,  с № 75 по № 119 и с № 86 по № 124, Кирова с № 18 по № 104 и с № 43 по № 125,  Калинина с № 28 по № 192, с № 37 по № 175, Комсомольская с № 1 по № 62.</w:t>
      </w:r>
    </w:p>
    <w:p w14:paraId="9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переулки: Южный с № 1 по № 25, Степной с № 1 по № 8, Речной с № 2 по № 12, Полевой с № 3 по № 7, Петрова с № 1 по № 38, Луговой с № 1 по № 18, общежитие № 4. </w:t>
      </w:r>
    </w:p>
    <w:p w14:paraId="94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95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2456</w:t>
      </w:r>
    </w:p>
    <w:p w14:paraId="9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>здание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 xml:space="preserve">ФАП </w:t>
      </w:r>
      <w:r>
        <w:rPr>
          <w:rFonts w:ascii="XO Thames" w:hAnsi="XO Thames"/>
          <w:b w:val="0"/>
          <w:i w:val="0"/>
          <w:caps w:val="0"/>
          <w:color w:val="050624"/>
          <w:spacing w:val="0"/>
          <w:sz w:val="26"/>
          <w:highlight w:val="white"/>
        </w:rPr>
        <w:t>Чертковского филиала Государственное бюджетное учреждение Ростовской области «Миллеровская центральная районная больница»</w:t>
      </w:r>
      <w:r>
        <w:rPr>
          <w:rFonts w:ascii="XO Thames" w:hAnsi="XO Thames"/>
          <w:sz w:val="28"/>
        </w:rPr>
        <w:t>, х. Гусев, ул. Мира, д. 20, телефон 47-5-61,</w:t>
      </w:r>
    </w:p>
    <w:p w14:paraId="9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Гусев;</w:t>
      </w:r>
    </w:p>
    <w:p w14:paraId="98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Гераськин.</w:t>
      </w:r>
    </w:p>
    <w:p w14:paraId="9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9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2457</w:t>
      </w:r>
    </w:p>
    <w:p w14:paraId="9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 xml:space="preserve">, х. Марьяны, </w:t>
      </w:r>
      <w:r>
        <w:rPr>
          <w:rFonts w:ascii="XO Thames" w:hAnsi="XO Thames"/>
          <w:sz w:val="28"/>
        </w:rPr>
        <w:t>ул. Степная, д. 2-а,</w:t>
      </w:r>
      <w:r>
        <w:rPr>
          <w:rFonts w:ascii="XO Thames" w:hAnsi="XO Thames"/>
          <w:sz w:val="28"/>
        </w:rPr>
        <w:t xml:space="preserve"> телефон 47-3-87</w:t>
      </w:r>
      <w:r>
        <w:rPr>
          <w:rFonts w:ascii="XO Thames" w:hAnsi="XO Thames"/>
          <w:sz w:val="28"/>
        </w:rPr>
        <w:t>.</w:t>
      </w:r>
    </w:p>
    <w:p w14:paraId="9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 Марьяны.</w:t>
      </w:r>
    </w:p>
    <w:p w14:paraId="9D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9E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ШЕПТУХОВСКОГО СЕЛЬСКОГО ПОСЕЛЕНИЯ</w:t>
      </w:r>
    </w:p>
    <w:p w14:paraId="9F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A0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2458</w:t>
      </w:r>
    </w:p>
    <w:p w14:paraId="A1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администрации Шептуховского сельского поселения, с. Шептуховка, </w:t>
      </w:r>
      <w:r>
        <w:rPr>
          <w:rFonts w:ascii="XO Thames" w:hAnsi="XO Thames"/>
          <w:sz w:val="28"/>
        </w:rPr>
        <w:t xml:space="preserve">ул. Центральная, д. 59, </w:t>
      </w:r>
      <w:r>
        <w:rPr>
          <w:rFonts w:ascii="XO Thames" w:hAnsi="XO Thames"/>
          <w:sz w:val="28"/>
        </w:rPr>
        <w:t>телефон 4-61-17</w:t>
      </w:r>
      <w:r>
        <w:rPr>
          <w:rFonts w:ascii="XO Thames" w:hAnsi="XO Thames"/>
          <w:sz w:val="28"/>
        </w:rPr>
        <w:t>.</w:t>
      </w:r>
    </w:p>
    <w:p w14:paraId="A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с. Шептуховка;</w:t>
      </w:r>
    </w:p>
    <w:p w14:paraId="A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Маньковский разъезд</w:t>
      </w:r>
      <w:r>
        <w:rPr>
          <w:rFonts w:ascii="XO Thames" w:hAnsi="XO Thames"/>
          <w:sz w:val="28"/>
        </w:rPr>
        <w:t>.</w:t>
      </w:r>
    </w:p>
    <w:p w14:paraId="A4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A5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2459</w:t>
      </w:r>
    </w:p>
    <w:p w14:paraId="A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МБДОУ</w:t>
      </w:r>
      <w:r>
        <w:rPr>
          <w:rFonts w:ascii="XO Thames" w:hAnsi="XO Thames"/>
          <w:sz w:val="28"/>
        </w:rPr>
        <w:t xml:space="preserve"> Новоселовский детский сад, </w:t>
      </w:r>
      <w:r>
        <w:rPr>
          <w:rFonts w:ascii="XO Thames" w:hAnsi="XO Thames"/>
          <w:sz w:val="28"/>
        </w:rPr>
        <w:t>с. Но</w:t>
      </w:r>
      <w:r>
        <w:rPr>
          <w:rFonts w:ascii="XO Thames" w:hAnsi="XO Thames"/>
          <w:sz w:val="28"/>
        </w:rPr>
        <w:t>воселовка, ул. Московская, д. 1,</w:t>
      </w:r>
      <w:r>
        <w:rPr>
          <w:rFonts w:ascii="XO Thames" w:hAnsi="XO Thames"/>
          <w:sz w:val="28"/>
        </w:rPr>
        <w:t xml:space="preserve"> телефон 4-66- 20</w:t>
      </w:r>
      <w:r>
        <w:rPr>
          <w:rFonts w:ascii="XO Thames" w:hAnsi="XO Thames"/>
          <w:sz w:val="28"/>
        </w:rPr>
        <w:t>.</w:t>
      </w:r>
    </w:p>
    <w:p w14:paraId="A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с. Новоселовка;</w:t>
      </w:r>
    </w:p>
    <w:p w14:paraId="A8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Лазарев;</w:t>
      </w:r>
    </w:p>
    <w:p w14:paraId="A9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Ходаков.</w:t>
      </w:r>
    </w:p>
    <w:p w14:paraId="AA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AB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МИХАЙЛОВО-АЛЕКСАНДРОВСКОГО</w:t>
      </w:r>
    </w:p>
    <w:p w14:paraId="AC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СЕЛЬСКОГО ПОСЕЛЕНИЯ</w:t>
      </w:r>
    </w:p>
    <w:p w14:paraId="AD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AE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2460</w:t>
      </w:r>
    </w:p>
    <w:p w14:paraId="A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сельского Дома культуры, с. Михайлово-Александровка, ул. Большевистская, д. 36</w:t>
      </w:r>
      <w:r>
        <w:rPr>
          <w:rFonts w:ascii="XO Thames" w:hAnsi="XO Thames"/>
          <w:sz w:val="28"/>
        </w:rPr>
        <w:t>,</w:t>
      </w:r>
      <w:r>
        <w:rPr>
          <w:rFonts w:ascii="XO Thames" w:hAnsi="XO Thames"/>
          <w:sz w:val="28"/>
        </w:rPr>
        <w:t xml:space="preserve"> тел. 47-7-16</w:t>
      </w:r>
      <w:r>
        <w:rPr>
          <w:rFonts w:ascii="XO Thames" w:hAnsi="XO Thames"/>
          <w:sz w:val="28"/>
        </w:rPr>
        <w:t>.</w:t>
      </w:r>
    </w:p>
    <w:p w14:paraId="B0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</w:t>
      </w:r>
      <w:r>
        <w:rPr>
          <w:rFonts w:ascii="XO Thames" w:hAnsi="XO Thames"/>
          <w:sz w:val="28"/>
        </w:rPr>
        <w:t>утор Новая Полтава, с.Карповка;</w:t>
      </w:r>
    </w:p>
    <w:p w14:paraId="B1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с. Михайлово-Александровка: ул. Просвещения №№29 - 54, ул. Удовиченко №№ 19-34, ул. Ленина №№ 27 - 71, ул. Большевистская №№14-48, пер. Октябрьский №№2-24 (четная часть домов), ул. Первомайская №№ 1-48, ул. Интернациональная №№ 1-57, ул. Колхозная №№ 1-8, ул. Коммунарская №№ 1-21, ул. Чапаева №№ 1-31, ул. Мичурина №№ 1-31, ул. Красноармейская №№ 1-59, ул. Комсомольская №№1-11.</w:t>
      </w:r>
    </w:p>
    <w:p w14:paraId="B2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B3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2461</w:t>
      </w:r>
    </w:p>
    <w:p w14:paraId="B4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МБОУ Михайлово-Александровская СОШ, с. Михайлово-Александровка, ул. Ленина,</w:t>
      </w:r>
      <w:r>
        <w:rPr>
          <w:rFonts w:ascii="XO Thames" w:hAnsi="XO Thames"/>
          <w:sz w:val="28"/>
        </w:rPr>
        <w:t xml:space="preserve"> д. </w:t>
      </w:r>
      <w:r>
        <w:rPr>
          <w:rFonts w:ascii="XO Thames" w:hAnsi="XO Thames"/>
          <w:sz w:val="28"/>
        </w:rPr>
        <w:t>22, телефон 47-2-52.</w:t>
      </w:r>
    </w:p>
    <w:p w14:paraId="B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Каменная Балка</w:t>
      </w:r>
      <w:r>
        <w:rPr>
          <w:rFonts w:ascii="XO Thames" w:hAnsi="XO Thames"/>
          <w:sz w:val="28"/>
        </w:rPr>
        <w:t>;</w:t>
      </w:r>
    </w:p>
    <w:p w14:paraId="B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с. Михайлово-Александровка: ул. Кирова №№ 3-47, пе</w:t>
      </w:r>
      <w:r>
        <w:rPr>
          <w:rFonts w:ascii="XO Thames" w:hAnsi="XO Thames"/>
          <w:sz w:val="28"/>
        </w:rPr>
        <w:t>р. Дорожный №№ 1-7, ул. Чкалова №№ 1-17, ул. Степная №№ 3-9, пер. Пионерский №№ 1-24, ул. К.Маркса №№ 3-46, пер. Песчаный №№ 2-9, ул. Свердлова  №№ 1-72, ул. Восточная №№ 4-35, пер. Садовый №№ 2-9, пер. Вокзальный №№ 2,3, пер. Советский №№ 1-7, пер. Буденовский №№ 2-9, ул. Просвещения №№ 1-12, 15-32, ул. Удовиченко №4-16, ул. Большевистская №№3, 6-9, 12, 13, ул. Ленина №1-26, пер. Октябрьский №№1-23 (нечетная часть домов), ул. Элеваторная №1-47, ул. Молодежная, №1</w:t>
      </w:r>
      <w:r>
        <w:rPr>
          <w:rFonts w:ascii="XO Thames" w:hAnsi="XO Thames"/>
          <w:sz w:val="28"/>
        </w:rPr>
        <w:t>.</w:t>
      </w:r>
    </w:p>
    <w:p w14:paraId="B7000000">
      <w:pPr>
        <w:widowControl w:val="0"/>
        <w:ind w:firstLine="720" w:left="0"/>
        <w:rPr>
          <w:rFonts w:ascii="XO Thames" w:hAnsi="XO Thames"/>
          <w:sz w:val="28"/>
        </w:rPr>
      </w:pPr>
    </w:p>
    <w:p w14:paraId="B8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КУТЕЙНИКОВСКОГО  СЕЛЬСКОГО  ПОСЕЛЕНИЯ</w:t>
      </w:r>
    </w:p>
    <w:p w14:paraId="B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B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2462</w:t>
      </w:r>
    </w:p>
    <w:p w14:paraId="B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>, с. Кутейниково, ул. Советская, д. 1, телефон 44-1-30.</w:t>
      </w:r>
    </w:p>
    <w:p w14:paraId="B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Маньковский;</w:t>
      </w:r>
    </w:p>
    <w:p w14:paraId="B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Сидоровский;</w:t>
      </w:r>
    </w:p>
    <w:p w14:paraId="B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Виноградовский;</w:t>
      </w:r>
    </w:p>
    <w:p w14:paraId="B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село Кутейниково.</w:t>
      </w:r>
    </w:p>
    <w:p w14:paraId="C0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C1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2463</w:t>
      </w:r>
    </w:p>
    <w:p w14:paraId="C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</w:t>
      </w:r>
      <w:r>
        <w:rPr>
          <w:rFonts w:ascii="XO Thames" w:hAnsi="XO Thames"/>
          <w:sz w:val="28"/>
        </w:rPr>
        <w:t>ание МБОУ Семено-Камышенская ООШ, сл. Семено-Камышенская, ул. Центральная,</w:t>
      </w:r>
      <w:r>
        <w:rPr>
          <w:rFonts w:ascii="XO Thames" w:hAnsi="XO Thames"/>
          <w:sz w:val="28"/>
        </w:rPr>
        <w:t xml:space="preserve"> д. </w:t>
      </w:r>
      <w:r>
        <w:rPr>
          <w:rFonts w:ascii="XO Thames" w:hAnsi="XO Thames"/>
          <w:sz w:val="28"/>
        </w:rPr>
        <w:t>16, телефон  4-47-34.</w:t>
      </w:r>
    </w:p>
    <w:p w14:paraId="C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сл. Семено-Камышенская; </w:t>
      </w:r>
    </w:p>
    <w:p w14:paraId="C4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Веселовский;</w:t>
      </w:r>
    </w:p>
    <w:p w14:paraId="C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Марьево-Камышенский.</w:t>
      </w:r>
    </w:p>
    <w:p w14:paraId="C6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C7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 СОХРАНОВСКОГО  СЕЛЬСКОГО ПОСЕЛЕНИЯ</w:t>
      </w:r>
      <w:r>
        <w:rPr>
          <w:rFonts w:ascii="XO Thames" w:hAnsi="XO Thames"/>
          <w:sz w:val="28"/>
        </w:rPr>
        <w:tab/>
      </w:r>
    </w:p>
    <w:p w14:paraId="C8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C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2464</w:t>
      </w:r>
    </w:p>
    <w:p w14:paraId="CA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культуры,</w:t>
      </w:r>
      <w:r>
        <w:rPr>
          <w:rFonts w:ascii="XO Thames" w:hAnsi="XO Thames"/>
          <w:sz w:val="28"/>
        </w:rPr>
        <w:t xml:space="preserve"> с. Сохрановка,</w:t>
      </w:r>
      <w:r>
        <w:rPr>
          <w:rFonts w:ascii="XO Thames" w:hAnsi="XO Thames"/>
          <w:sz w:val="28"/>
        </w:rPr>
        <w:t xml:space="preserve"> у</w:t>
      </w:r>
      <w:r>
        <w:rPr>
          <w:rFonts w:ascii="XO Thames" w:hAnsi="XO Thames"/>
          <w:sz w:val="28"/>
        </w:rPr>
        <w:t>л. Социалистическая, д. 3а,</w:t>
      </w:r>
      <w:r>
        <w:rPr>
          <w:rFonts w:ascii="XO Thames" w:hAnsi="XO Thames"/>
          <w:sz w:val="28"/>
        </w:rPr>
        <w:t xml:space="preserve"> телефон 4-46-51</w:t>
      </w:r>
      <w:r>
        <w:rPr>
          <w:rFonts w:ascii="XO Thames" w:hAnsi="XO Thames"/>
          <w:sz w:val="28"/>
        </w:rPr>
        <w:t>.</w:t>
      </w:r>
    </w:p>
    <w:p w14:paraId="C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с. Сохрановка;</w:t>
      </w:r>
    </w:p>
    <w:p w14:paraId="C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Терновский.</w:t>
      </w:r>
    </w:p>
    <w:p w14:paraId="CD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CE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НАГИБИНСКОГО  СЕЛЬСКОГО ПОСЕЛЕНИЯ</w:t>
      </w:r>
    </w:p>
    <w:p w14:paraId="CF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D0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2465</w:t>
      </w:r>
    </w:p>
    <w:p w14:paraId="D1000000">
      <w:pPr>
        <w:widowControl w:val="0"/>
        <w:ind w:firstLine="709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МБОУ Тихо-Журавской ООШ, </w:t>
      </w:r>
      <w:r>
        <w:rPr>
          <w:rFonts w:ascii="XO Thames" w:hAnsi="XO Thames"/>
          <w:sz w:val="28"/>
        </w:rPr>
        <w:t>с. Тихая Журавка, ул. Широкая, д. 17, телефон  4-53-35.</w:t>
      </w:r>
    </w:p>
    <w:p w14:paraId="D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с. Тихая Журавка;  </w:t>
      </w:r>
    </w:p>
    <w:p w14:paraId="D3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Осиново.</w:t>
      </w:r>
    </w:p>
    <w:p w14:paraId="D4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D5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2466</w:t>
      </w:r>
    </w:p>
    <w:p w14:paraId="D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>з</w:t>
      </w:r>
      <w:r>
        <w:rPr>
          <w:rFonts w:ascii="XO Thames" w:hAnsi="XO Thames"/>
          <w:sz w:val="28"/>
        </w:rPr>
        <w:t>дание</w:t>
      </w:r>
      <w:r>
        <w:rPr>
          <w:rFonts w:ascii="XO Thames" w:hAnsi="XO Thames"/>
          <w:sz w:val="28"/>
        </w:rPr>
        <w:t xml:space="preserve"> администрации Нагибинского сельского поселения</w:t>
      </w:r>
      <w:r>
        <w:rPr>
          <w:rFonts w:ascii="XO Thames" w:hAnsi="XO Thames"/>
          <w:sz w:val="28"/>
        </w:rPr>
        <w:t>,</w:t>
      </w:r>
      <w:r>
        <w:rPr>
          <w:rFonts w:ascii="XO Thames" w:hAnsi="XO Thames"/>
          <w:sz w:val="28"/>
        </w:rPr>
        <w:t xml:space="preserve"> х. Нагибин, </w:t>
      </w:r>
      <w:r>
        <w:rPr>
          <w:rFonts w:ascii="XO Thames" w:hAnsi="XO Thames"/>
          <w:sz w:val="28"/>
        </w:rPr>
        <w:t>ул. Лесная, д. 16,</w:t>
      </w:r>
      <w:r>
        <w:rPr>
          <w:rFonts w:ascii="XO Thames" w:hAnsi="XO Thames"/>
          <w:sz w:val="28"/>
        </w:rPr>
        <w:t xml:space="preserve"> телефон 4-57-38</w:t>
      </w:r>
      <w:r>
        <w:rPr>
          <w:rFonts w:ascii="XO Thames" w:hAnsi="XO Thames"/>
          <w:sz w:val="28"/>
        </w:rPr>
        <w:t>.</w:t>
      </w:r>
    </w:p>
    <w:p w14:paraId="D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Нагибин.</w:t>
      </w:r>
    </w:p>
    <w:p w14:paraId="D8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D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ТЕРРИТОРИЯ АЛЕКСЕЕВО-ЛОЗОВСКОГО </w:t>
      </w:r>
    </w:p>
    <w:p w14:paraId="D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СЕЛЬСКОГО ПОСЕЛЕНИЯ</w:t>
      </w:r>
    </w:p>
    <w:p w14:paraId="DB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DC000000">
      <w:pPr>
        <w:widowControl w:val="0"/>
        <w:ind w:firstLine="709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 № 2467</w:t>
      </w:r>
    </w:p>
    <w:p w14:paraId="DD000000">
      <w:pPr>
        <w:widowControl w:val="0"/>
        <w:ind w:firstLine="709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>, с. Алексеево-Лозовское,</w:t>
      </w:r>
      <w:r>
        <w:rPr>
          <w:rFonts w:ascii="XO Thames" w:hAnsi="XO Thames"/>
          <w:sz w:val="28"/>
        </w:rPr>
        <w:t xml:space="preserve"> ул. Лисичкина,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д. 22/11,</w:t>
      </w:r>
      <w:r>
        <w:rPr>
          <w:rFonts w:ascii="XO Thames" w:hAnsi="XO Thames"/>
          <w:sz w:val="28"/>
        </w:rPr>
        <w:t xml:space="preserve"> телефон 4-34-05</w:t>
      </w:r>
      <w:r>
        <w:rPr>
          <w:rFonts w:ascii="XO Thames" w:hAnsi="XO Thames"/>
          <w:sz w:val="28"/>
        </w:rPr>
        <w:t>.</w:t>
      </w:r>
    </w:p>
    <w:p w14:paraId="DE000000">
      <w:pPr>
        <w:widowControl w:val="0"/>
        <w:ind w:firstLine="709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с. Алексеево-Лозовское: пер. Звездный №№ 1-8,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 xml:space="preserve">пер. Лисичкина №№ 1-24, пер. Пушкина №№ 1-11, пер. Садовый №№ 2-9,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пер. Советский №№ 1-15, ул. А. Маркина №№ 2-41, , ул. Грушовая №№ 1-37, ул. Дачная №№ 1-22, ул. Красноштанова №№ 1-10, ул. Лисичкин</w:t>
      </w:r>
      <w:r>
        <w:rPr>
          <w:rFonts w:ascii="XO Thames" w:hAnsi="XO Thames"/>
          <w:sz w:val="28"/>
        </w:rPr>
        <w:t xml:space="preserve">а №№ 1-95,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ул. Набережная №№ 1-49, ул. Рабочая №№ 2-56, ул. Спортивная №№</w:t>
      </w:r>
      <w:r>
        <w:rPr>
          <w:rFonts w:ascii="XO Thames" w:hAnsi="XO Thames"/>
          <w:sz w:val="28"/>
        </w:rPr>
        <w:t xml:space="preserve"> 1-17,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ул. Цветочная №№ 1-10,</w:t>
      </w:r>
      <w:r>
        <w:rPr>
          <w:rFonts w:ascii="XO Thames" w:hAnsi="XO Thames"/>
          <w:sz w:val="28"/>
        </w:rPr>
        <w:t xml:space="preserve"> ул. Заречная №№ 1-32, ул. Энергетиков №№ 1-11,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ул. Луговая №№ 1-20.</w:t>
      </w:r>
    </w:p>
    <w:p w14:paraId="DF000000">
      <w:pPr>
        <w:widowControl w:val="0"/>
        <w:ind w:firstLine="709" w:left="0"/>
        <w:jc w:val="both"/>
        <w:rPr>
          <w:rFonts w:ascii="XO Thames" w:hAnsi="XO Thames"/>
          <w:sz w:val="28"/>
        </w:rPr>
      </w:pPr>
    </w:p>
    <w:p w14:paraId="E0000000">
      <w:pPr>
        <w:widowControl w:val="0"/>
        <w:ind w:firstLine="709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2468</w:t>
      </w:r>
    </w:p>
    <w:p w14:paraId="E1000000">
      <w:pPr>
        <w:widowControl w:val="0"/>
        <w:ind w:firstLine="709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МБОУ Алексеево-Лозовская СОШ</w:t>
      </w:r>
      <w:r>
        <w:rPr>
          <w:rFonts w:ascii="XO Thames" w:hAnsi="XO Thames"/>
          <w:sz w:val="28"/>
        </w:rPr>
        <w:t xml:space="preserve">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с. Алексеево-Лозовское</w:t>
      </w:r>
      <w:r>
        <w:rPr>
          <w:rFonts w:ascii="XO Thames" w:hAnsi="XO Thames"/>
          <w:sz w:val="28"/>
        </w:rPr>
        <w:t>,</w:t>
      </w:r>
      <w:r>
        <w:rPr>
          <w:rFonts w:ascii="XO Thames" w:hAnsi="XO Thames"/>
          <w:sz w:val="28"/>
        </w:rPr>
        <w:t xml:space="preserve"> ул. А. Маркина, д. 45</w:t>
      </w:r>
      <w:r>
        <w:rPr>
          <w:rFonts w:ascii="XO Thames" w:hAnsi="XO Thames"/>
          <w:sz w:val="28"/>
        </w:rPr>
        <w:t>, телефон 43-2-64.</w:t>
      </w:r>
    </w:p>
    <w:p w14:paraId="E2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с. Алексеево-Лозовское: пер. Кирова №№ 1-4, </w:t>
      </w:r>
      <w:r>
        <w:rPr>
          <w:rFonts w:ascii="XO Thames" w:hAnsi="XO Thames"/>
          <w:sz w:val="28"/>
        </w:rPr>
        <w:t>ул. Кирова</w:t>
      </w:r>
      <w:r>
        <w:rPr>
          <w:rFonts w:ascii="XO Thames" w:hAnsi="XO Thames"/>
          <w:sz w:val="28"/>
        </w:rPr>
        <w:t xml:space="preserve">,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у</w:t>
      </w:r>
      <w:r>
        <w:rPr>
          <w:rFonts w:ascii="XO Thames" w:hAnsi="XO Thames"/>
          <w:sz w:val="28"/>
        </w:rPr>
        <w:t>л. Гоголя с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1 по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 xml:space="preserve">36, </w:t>
      </w:r>
      <w:r>
        <w:rPr>
          <w:rFonts w:ascii="XO Thames" w:hAnsi="XO Thames"/>
          <w:sz w:val="28"/>
        </w:rPr>
        <w:t>ул. Шевченко с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1 по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 xml:space="preserve">16, </w:t>
      </w:r>
      <w:r>
        <w:rPr>
          <w:rFonts w:ascii="XO Thames" w:hAnsi="XO Thames"/>
          <w:sz w:val="28"/>
        </w:rPr>
        <w:t xml:space="preserve">ул. </w:t>
      </w:r>
      <w:r>
        <w:rPr>
          <w:rFonts w:ascii="XO Thames" w:hAnsi="XO Thames"/>
          <w:sz w:val="28"/>
        </w:rPr>
        <w:t>Восточная с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 xml:space="preserve">1 </w:t>
      </w:r>
      <w:r>
        <w:rPr>
          <w:rFonts w:ascii="XO Thames" w:hAnsi="XO Thames"/>
          <w:sz w:val="28"/>
        </w:rPr>
        <w:br/>
      </w:r>
      <w:r>
        <w:rPr>
          <w:rFonts w:ascii="XO Thames" w:hAnsi="XO Thames"/>
          <w:sz w:val="28"/>
        </w:rPr>
        <w:t>по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31; ул. Песчаная с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1 по №</w:t>
      </w:r>
      <w:r>
        <w:rPr>
          <w:rFonts w:ascii="XO Thames" w:hAnsi="XO Thames"/>
          <w:sz w:val="28"/>
        </w:rPr>
        <w:t xml:space="preserve"> </w:t>
      </w:r>
      <w:r>
        <w:rPr>
          <w:rFonts w:ascii="XO Thames" w:hAnsi="XO Thames"/>
          <w:sz w:val="28"/>
        </w:rPr>
        <w:t>26,</w:t>
      </w:r>
      <w:r>
        <w:rPr>
          <w:rFonts w:ascii="XO Thames" w:hAnsi="XO Thames"/>
          <w:sz w:val="28"/>
        </w:rPr>
        <w:t xml:space="preserve"> ул. Колхозная №№ 1-34, ул. Молодежная №№ 1-</w:t>
      </w:r>
      <w:r>
        <w:rPr>
          <w:rFonts w:ascii="XO Thames" w:hAnsi="XO Thames"/>
          <w:sz w:val="28"/>
        </w:rPr>
        <w:t xml:space="preserve">43, ул. Строительная №№ 1-30, </w:t>
      </w:r>
      <w:r>
        <w:rPr>
          <w:rFonts w:ascii="XO Thames" w:hAnsi="XO Thames"/>
          <w:sz w:val="28"/>
        </w:rPr>
        <w:t>ул. Степная №№ 2-37</w:t>
      </w:r>
      <w:r>
        <w:rPr>
          <w:rFonts w:ascii="XO Thames" w:hAnsi="XO Thames"/>
          <w:sz w:val="28"/>
        </w:rPr>
        <w:t>.</w:t>
      </w:r>
    </w:p>
    <w:p w14:paraId="E3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E4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2469</w:t>
      </w:r>
    </w:p>
    <w:p w14:paraId="E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>здание</w:t>
      </w:r>
      <w:r>
        <w:rPr>
          <w:rFonts w:ascii="XO Thames" w:hAnsi="XO Thames"/>
          <w:sz w:val="28"/>
        </w:rPr>
        <w:t xml:space="preserve"> МБОУ </w:t>
      </w:r>
      <w:r>
        <w:rPr>
          <w:rFonts w:ascii="XO Thames" w:hAnsi="XO Thames"/>
          <w:sz w:val="28"/>
        </w:rPr>
        <w:t>Мало-Лозовская</w:t>
      </w:r>
      <w:r>
        <w:rPr>
          <w:rFonts w:ascii="XO Thames" w:hAnsi="XO Thames"/>
          <w:sz w:val="28"/>
        </w:rPr>
        <w:t xml:space="preserve"> ООШ</w:t>
      </w:r>
      <w:r>
        <w:rPr>
          <w:rFonts w:ascii="XO Thames" w:hAnsi="XO Thames"/>
          <w:sz w:val="28"/>
        </w:rPr>
        <w:t xml:space="preserve">, </w:t>
      </w:r>
      <w:r>
        <w:rPr>
          <w:rFonts w:ascii="XO Thames" w:hAnsi="XO Thames"/>
          <w:sz w:val="28"/>
        </w:rPr>
        <w:t>х.Малая Лозовка, пер. Школьный, д. 6, телефон 45-0-68.</w:t>
      </w:r>
    </w:p>
    <w:p w14:paraId="E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х. Малая Лозовка;</w:t>
      </w:r>
    </w:p>
    <w:p w14:paraId="E7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Арбузовка.</w:t>
      </w:r>
    </w:p>
    <w:p w14:paraId="E8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E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2470</w:t>
      </w:r>
    </w:p>
    <w:p w14:paraId="EA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>здание</w:t>
      </w:r>
      <w:r>
        <w:rPr>
          <w:rFonts w:ascii="XO Thames" w:hAnsi="XO Thames"/>
          <w:sz w:val="28"/>
        </w:rPr>
        <w:t xml:space="preserve"> МБОУ Греково-Степановская СОШ</w:t>
      </w:r>
      <w:r>
        <w:rPr>
          <w:rFonts w:ascii="XO Thames" w:hAnsi="XO Thames"/>
          <w:sz w:val="28"/>
        </w:rPr>
        <w:t xml:space="preserve">, </w:t>
      </w:r>
      <w:r>
        <w:rPr>
          <w:rFonts w:ascii="XO Thames" w:hAnsi="XO Thames"/>
          <w:sz w:val="28"/>
        </w:rPr>
        <w:t xml:space="preserve">с. </w:t>
      </w:r>
      <w:r>
        <w:rPr>
          <w:rFonts w:ascii="XO Thames" w:hAnsi="XO Thames"/>
          <w:sz w:val="28"/>
        </w:rPr>
        <w:t>Греково-Степановка, ул. Центральная,</w:t>
      </w:r>
      <w:r>
        <w:rPr>
          <w:rFonts w:ascii="XO Thames" w:hAnsi="XO Thames"/>
          <w:sz w:val="28"/>
        </w:rPr>
        <w:t xml:space="preserve"> д. </w:t>
      </w:r>
      <w:r>
        <w:rPr>
          <w:rFonts w:ascii="XO Thames" w:hAnsi="XO Thames"/>
          <w:sz w:val="28"/>
        </w:rPr>
        <w:t>12,</w:t>
      </w:r>
      <w:r>
        <w:rPr>
          <w:rFonts w:ascii="XO Thames" w:hAnsi="XO Thames"/>
          <w:sz w:val="28"/>
        </w:rPr>
        <w:t xml:space="preserve"> тел.</w:t>
      </w:r>
      <w:r>
        <w:rPr>
          <w:rFonts w:ascii="XO Thames" w:hAnsi="XO Thames"/>
          <w:sz w:val="28"/>
        </w:rPr>
        <w:t xml:space="preserve"> 45-2-43.</w:t>
      </w:r>
    </w:p>
    <w:p w14:paraId="E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село Греково-Степановка;</w:t>
      </w:r>
    </w:p>
    <w:p w14:paraId="E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Ходаковский;</w:t>
      </w:r>
    </w:p>
    <w:p w14:paraId="E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Могилянский;</w:t>
      </w:r>
    </w:p>
    <w:p w14:paraId="E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хутор Ясиноватый; </w:t>
      </w:r>
    </w:p>
    <w:p w14:paraId="EF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хутор Чумаковский; </w:t>
      </w:r>
    </w:p>
    <w:p w14:paraId="F0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Ястребиновский.</w:t>
      </w:r>
    </w:p>
    <w:p w14:paraId="F1000000">
      <w:pPr>
        <w:widowControl w:val="0"/>
        <w:ind w:firstLine="720" w:left="0"/>
        <w:rPr>
          <w:rFonts w:ascii="XO Thames" w:hAnsi="XO Thames"/>
          <w:sz w:val="28"/>
        </w:rPr>
      </w:pPr>
    </w:p>
    <w:p w14:paraId="F2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СЕТРАКОВСКОГО   СЕЛЬСКОГО ПОСЕЛЕНИЯ</w:t>
      </w:r>
    </w:p>
    <w:p w14:paraId="F3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F4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2471</w:t>
      </w:r>
    </w:p>
    <w:p w14:paraId="F5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</w:t>
      </w:r>
      <w:r>
        <w:rPr>
          <w:rFonts w:ascii="XO Thames" w:hAnsi="XO Thames"/>
          <w:sz w:val="28"/>
        </w:rPr>
        <w:t>здание</w:t>
      </w:r>
      <w:r>
        <w:rPr>
          <w:rFonts w:ascii="XO Thames" w:hAnsi="XO Thames"/>
          <w:sz w:val="28"/>
        </w:rPr>
        <w:t xml:space="preserve"> МБОУ Сетраковская СО</w:t>
      </w:r>
      <w:r>
        <w:rPr>
          <w:rFonts w:ascii="XO Thames" w:hAnsi="XO Thames"/>
          <w:sz w:val="28"/>
        </w:rPr>
        <w:t xml:space="preserve">Ш, </w:t>
      </w:r>
      <w:r>
        <w:rPr>
          <w:rFonts w:ascii="XO Thames" w:hAnsi="XO Thames"/>
          <w:sz w:val="28"/>
        </w:rPr>
        <w:t xml:space="preserve">х. Сетраки, </w:t>
      </w:r>
      <w:r>
        <w:rPr>
          <w:rFonts w:ascii="XO Thames" w:hAnsi="XO Thames"/>
          <w:sz w:val="28"/>
        </w:rPr>
        <w:t>ул. Советская, д. 18,</w:t>
      </w:r>
      <w:r>
        <w:rPr>
          <w:rFonts w:ascii="XO Thames" w:hAnsi="XO Thames"/>
          <w:sz w:val="28"/>
        </w:rPr>
        <w:t xml:space="preserve"> тел. </w:t>
      </w:r>
      <w:r>
        <w:rPr>
          <w:rFonts w:ascii="XO Thames" w:hAnsi="XO Thames"/>
          <w:sz w:val="28"/>
        </w:rPr>
        <w:t>45-4-34.</w:t>
      </w:r>
    </w:p>
    <w:p w14:paraId="F6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Сетраки.</w:t>
      </w:r>
    </w:p>
    <w:p w14:paraId="F700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F8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ТЕРРИТОРИЯ ОЛЬХОВЧАНСКОГО СЕЛЬСКОГО ПОСЕЛЕНИЯ </w:t>
      </w:r>
    </w:p>
    <w:p w14:paraId="F9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FA00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2472</w:t>
      </w:r>
    </w:p>
    <w:p w14:paraId="FB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Место голосования: здание администрации Ольховчанского сельского поселения,</w:t>
      </w:r>
      <w:r>
        <w:rPr>
          <w:rFonts w:ascii="XO Thames" w:hAnsi="XO Thames"/>
          <w:sz w:val="28"/>
        </w:rPr>
        <w:t xml:space="preserve"> с. Ольховчик, ул. Молодежная, д. 37,</w:t>
      </w:r>
      <w:r>
        <w:rPr>
          <w:rFonts w:ascii="XO Thames" w:hAnsi="XO Thames"/>
          <w:sz w:val="28"/>
        </w:rPr>
        <w:t xml:space="preserve"> телефон 44-5-55</w:t>
      </w:r>
      <w:r>
        <w:rPr>
          <w:rFonts w:ascii="XO Thames" w:hAnsi="XO Thames"/>
          <w:sz w:val="28"/>
        </w:rPr>
        <w:t>.</w:t>
      </w:r>
    </w:p>
    <w:p w14:paraId="FC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с. Ольховчик, </w:t>
      </w:r>
    </w:p>
    <w:p w14:paraId="FD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Петровский;</w:t>
      </w:r>
    </w:p>
    <w:p w14:paraId="FE00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Куцаевский.</w:t>
      </w:r>
    </w:p>
    <w:p w14:paraId="FF00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0001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2473</w:t>
      </w:r>
    </w:p>
    <w:p w14:paraId="01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</w:t>
      </w:r>
      <w:r>
        <w:rPr>
          <w:rFonts w:ascii="XO Thames" w:hAnsi="XO Thames"/>
          <w:sz w:val="28"/>
        </w:rPr>
        <w:t>сельского Д</w:t>
      </w:r>
      <w:r>
        <w:rPr>
          <w:rFonts w:ascii="XO Thames" w:hAnsi="XO Thames"/>
          <w:sz w:val="28"/>
        </w:rPr>
        <w:t>ома культуры</w:t>
      </w:r>
      <w:r>
        <w:rPr>
          <w:rFonts w:ascii="XO Thames" w:hAnsi="XO Thames"/>
          <w:sz w:val="28"/>
        </w:rPr>
        <w:t xml:space="preserve">, х. Павловка, </w:t>
      </w:r>
      <w:r>
        <w:rPr>
          <w:rFonts w:ascii="XO Thames" w:hAnsi="XO Thames"/>
          <w:sz w:val="28"/>
        </w:rPr>
        <w:t>ул. Партизанская, д. 13,</w:t>
      </w:r>
      <w:r>
        <w:rPr>
          <w:rFonts w:ascii="XO Thames" w:hAnsi="XO Thames"/>
          <w:sz w:val="28"/>
        </w:rPr>
        <w:t xml:space="preserve"> телефон 4-56-31.</w:t>
      </w:r>
    </w:p>
    <w:p w14:paraId="02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хутор Павловка; </w:t>
      </w:r>
    </w:p>
    <w:p w14:paraId="03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Чуевский.</w:t>
      </w:r>
    </w:p>
    <w:p w14:paraId="0401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0501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 ТЕРРИТОРИЯ ДОНСКОГО  СЕЛЬСКОГО ПОСЕЛЕНИЯ</w:t>
      </w:r>
    </w:p>
    <w:p w14:paraId="0601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0701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2474</w:t>
      </w:r>
    </w:p>
    <w:p w14:paraId="08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МБОУ Донская СОШ, х. Артамошкин, </w:t>
      </w:r>
      <w:r>
        <w:rPr>
          <w:rFonts w:ascii="XO Thames" w:hAnsi="XO Thames"/>
          <w:sz w:val="28"/>
        </w:rPr>
        <w:t xml:space="preserve">ул. Центральная, д. 19, </w:t>
      </w:r>
      <w:r>
        <w:rPr>
          <w:rFonts w:ascii="XO Thames" w:hAnsi="XO Thames"/>
          <w:sz w:val="28"/>
        </w:rPr>
        <w:t>телефон 4-43-43</w:t>
      </w:r>
      <w:r>
        <w:rPr>
          <w:rFonts w:ascii="XO Thames" w:hAnsi="XO Thames"/>
          <w:sz w:val="28"/>
        </w:rPr>
        <w:t>.</w:t>
      </w:r>
    </w:p>
    <w:p w14:paraId="09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х. Артамошкин;</w:t>
      </w:r>
    </w:p>
    <w:p w14:paraId="0A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х. Ботановский;</w:t>
      </w:r>
    </w:p>
    <w:p w14:paraId="0B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хутор Белая Балка; </w:t>
      </w:r>
    </w:p>
    <w:p w14:paraId="0C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Крутой.</w:t>
      </w:r>
    </w:p>
    <w:p w14:paraId="0D01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0E01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ТЕРРИТОРИЯ ЗУБРИЛИНСКОГО СЕЛЬСКОГО ПОСЕЛЕНИЯ</w:t>
      </w:r>
    </w:p>
    <w:p w14:paraId="0F010000">
      <w:pPr>
        <w:widowControl w:val="0"/>
        <w:ind w:firstLine="720" w:left="0"/>
        <w:jc w:val="center"/>
        <w:rPr>
          <w:rFonts w:ascii="XO Thames" w:hAnsi="XO Thames"/>
          <w:sz w:val="28"/>
        </w:rPr>
      </w:pPr>
    </w:p>
    <w:p w14:paraId="1001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2475</w:t>
      </w:r>
    </w:p>
    <w:p w14:paraId="11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администрации Зубрилинского сельского поселения, х. Богуны, </w:t>
      </w:r>
      <w:r>
        <w:rPr>
          <w:rFonts w:ascii="XO Thames" w:hAnsi="XO Thames"/>
          <w:sz w:val="28"/>
        </w:rPr>
        <w:t>ул. Центральная, д. 15</w:t>
      </w:r>
      <w:r>
        <w:rPr>
          <w:rFonts w:ascii="XO Thames" w:hAnsi="XO Thames"/>
          <w:sz w:val="28"/>
        </w:rPr>
        <w:t>, телефон 4-51-55</w:t>
      </w:r>
      <w:r>
        <w:rPr>
          <w:rFonts w:ascii="XO Thames" w:hAnsi="XO Thames"/>
          <w:sz w:val="28"/>
        </w:rPr>
        <w:t>.</w:t>
      </w:r>
    </w:p>
    <w:p w14:paraId="12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Границы: хутор </w:t>
      </w:r>
      <w:r>
        <w:rPr>
          <w:rFonts w:ascii="XO Thames" w:hAnsi="XO Thames"/>
          <w:sz w:val="28"/>
        </w:rPr>
        <w:t>Шипилов;</w:t>
      </w:r>
    </w:p>
    <w:p w14:paraId="13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Зубрилинский;</w:t>
      </w:r>
    </w:p>
    <w:p w14:paraId="14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Белая Балка;</w:t>
      </w:r>
    </w:p>
    <w:p w14:paraId="15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хутор Богуны.</w:t>
      </w:r>
    </w:p>
    <w:p w14:paraId="1601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7010000">
      <w:pPr>
        <w:widowControl w:val="0"/>
        <w:ind w:firstLine="720" w:left="0"/>
        <w:jc w:val="center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Избирательный участок № 2476</w:t>
      </w:r>
    </w:p>
    <w:p w14:paraId="18010000">
      <w:pPr>
        <w:widowControl w:val="0"/>
        <w:ind w:firstLine="720" w:left="0"/>
        <w:jc w:val="both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Место голосования: здание ФАП </w:t>
      </w:r>
      <w:r>
        <w:rPr>
          <w:rFonts w:ascii="XO Thames" w:hAnsi="XO Thames"/>
          <w:b w:val="0"/>
          <w:i w:val="0"/>
          <w:caps w:val="0"/>
          <w:color w:val="050624"/>
          <w:spacing w:val="0"/>
          <w:sz w:val="28"/>
          <w:highlight w:val="white"/>
        </w:rPr>
        <w:t>Чертковского филиала Государственное бюджетное учреждение Ростовской области «Миллеровская центральная районная больница»</w:t>
      </w:r>
      <w:r>
        <w:rPr>
          <w:rFonts w:ascii="XO Thames" w:hAnsi="XO Thames"/>
          <w:sz w:val="28"/>
        </w:rPr>
        <w:t xml:space="preserve">, х. Лозовой, </w:t>
      </w:r>
      <w:r>
        <w:rPr>
          <w:rFonts w:ascii="XO Thames" w:hAnsi="XO Thames"/>
          <w:sz w:val="28"/>
        </w:rPr>
        <w:t>ул. Центральная, д. 7а</w:t>
      </w:r>
      <w:r>
        <w:rPr>
          <w:rFonts w:ascii="XO Thames" w:hAnsi="XO Thames"/>
          <w:sz w:val="28"/>
        </w:rPr>
        <w:t>, тел.</w:t>
      </w:r>
      <w:r>
        <w:rPr>
          <w:rFonts w:ascii="XO Thames" w:hAnsi="XO Thames"/>
          <w:sz w:val="28"/>
        </w:rPr>
        <w:t xml:space="preserve"> 45-5-14.</w:t>
      </w:r>
    </w:p>
    <w:p w14:paraId="19010000">
      <w:pPr>
        <w:widowControl w:val="0"/>
        <w:ind w:firstLine="720" w:left="0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Границы: хутор Лозовой</w:t>
      </w:r>
      <w:r>
        <w:rPr>
          <w:rFonts w:ascii="XO Thames" w:hAnsi="XO Thames"/>
          <w:sz w:val="28"/>
        </w:rPr>
        <w:t>.</w:t>
      </w:r>
    </w:p>
    <w:p w14:paraId="1A010000">
      <w:pPr>
        <w:widowControl w:val="0"/>
        <w:ind w:firstLine="720" w:left="0"/>
        <w:rPr>
          <w:rFonts w:ascii="XO Thames" w:hAnsi="XO Thames"/>
          <w:sz w:val="28"/>
        </w:rPr>
      </w:pPr>
    </w:p>
    <w:p w14:paraId="1B010000">
      <w:pPr>
        <w:widowControl w:val="0"/>
        <w:ind w:firstLine="720" w:left="0"/>
        <w:rPr>
          <w:rFonts w:ascii="XO Thames" w:hAnsi="XO Thames"/>
          <w:sz w:val="28"/>
        </w:rPr>
      </w:pPr>
    </w:p>
    <w:p w14:paraId="1C010000">
      <w:pPr>
        <w:widowControl w:val="0"/>
        <w:ind w:firstLine="720" w:left="0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>Управляющий делами</w:t>
      </w:r>
    </w:p>
    <w:p w14:paraId="1D010000">
      <w:pPr>
        <w:widowControl w:val="0"/>
        <w:ind w:firstLine="720" w:left="0"/>
        <w:rPr>
          <w:rFonts w:ascii="XO Thames" w:hAnsi="XO Thames"/>
          <w:sz w:val="28"/>
        </w:rPr>
      </w:pPr>
      <w:r>
        <w:rPr>
          <w:rFonts w:ascii="XO Thames" w:hAnsi="XO Thames"/>
          <w:sz w:val="28"/>
        </w:rPr>
        <w:t xml:space="preserve">Администрации района </w:t>
      </w:r>
      <w:r>
        <w:rPr>
          <w:rFonts w:ascii="XO Thames" w:hAnsi="XO Thames"/>
          <w:sz w:val="28"/>
        </w:rPr>
        <w:tab/>
      </w:r>
      <w:r>
        <w:rPr>
          <w:rFonts w:ascii="XO Thames" w:hAnsi="XO Thames"/>
          <w:sz w:val="28"/>
        </w:rPr>
        <w:tab/>
      </w:r>
      <w:r>
        <w:rPr>
          <w:rFonts w:ascii="XO Thames" w:hAnsi="XO Thames"/>
          <w:sz w:val="28"/>
        </w:rPr>
        <w:tab/>
      </w:r>
      <w:r>
        <w:rPr>
          <w:rFonts w:ascii="XO Thames" w:hAnsi="XO Thames"/>
          <w:sz w:val="28"/>
        </w:rPr>
        <w:tab/>
      </w:r>
      <w:r>
        <w:rPr>
          <w:rFonts w:ascii="XO Thames" w:hAnsi="XO Thames"/>
          <w:sz w:val="28"/>
        </w:rPr>
        <w:tab/>
      </w:r>
      <w:r>
        <w:rPr>
          <w:rFonts w:ascii="XO Thames" w:hAnsi="XO Thames"/>
          <w:sz w:val="28"/>
        </w:rPr>
        <w:t>Е.Ю.Погорелова</w:t>
      </w:r>
    </w:p>
    <w:p w14:paraId="1E010000">
      <w:pPr>
        <w:widowControl w:val="0"/>
        <w:ind w:firstLine="720" w:left="0"/>
        <w:jc w:val="both"/>
        <w:rPr>
          <w:rFonts w:ascii="XO Thames" w:hAnsi="XO Thames"/>
          <w:sz w:val="28"/>
        </w:rPr>
      </w:pPr>
    </w:p>
    <w:p w14:paraId="1F010000">
      <w:pPr>
        <w:widowControl w:val="0"/>
        <w:ind w:firstLine="720" w:left="0"/>
        <w:rPr>
          <w:rFonts w:ascii="XO Thames" w:hAnsi="XO Thames"/>
          <w:sz w:val="28"/>
        </w:rPr>
      </w:pPr>
    </w:p>
    <w:p w14:paraId="20010000">
      <w:pPr>
        <w:widowControl w:val="0"/>
        <w:ind/>
        <w:jc w:val="both"/>
        <w:rPr>
          <w:rFonts w:ascii="XO Thames" w:hAnsi="XO Thames"/>
          <w:sz w:val="28"/>
        </w:rPr>
      </w:pPr>
    </w:p>
    <w:p w14:paraId="21010000">
      <w:pPr>
        <w:pStyle w:val="Style_4"/>
        <w:widowControl w:val="0"/>
        <w:ind/>
        <w:jc w:val="both"/>
        <w:rPr>
          <w:rFonts w:ascii="XO Thames" w:hAnsi="XO Thames"/>
        </w:rPr>
      </w:pPr>
    </w:p>
    <w:p w14:paraId="22010000">
      <w:pPr>
        <w:rPr>
          <w:rFonts w:ascii="XO Thames" w:hAnsi="XO Thames"/>
        </w:rPr>
      </w:pPr>
    </w:p>
    <w:p w14:paraId="23010000">
      <w:pPr>
        <w:rPr>
          <w:rFonts w:ascii="XO Thames" w:hAnsi="XO Thames"/>
        </w:rPr>
      </w:pPr>
    </w:p>
    <w:p w14:paraId="24010000">
      <w:pPr>
        <w:widowControl w:val="0"/>
        <w:ind/>
        <w:jc w:val="both"/>
        <w:rPr>
          <w:rFonts w:ascii="XO Thames" w:hAnsi="XO Thames"/>
          <w:sz w:val="28"/>
        </w:rPr>
      </w:pPr>
    </w:p>
    <w:p w14:paraId="25010000">
      <w:pPr>
        <w:widowControl w:val="0"/>
        <w:ind/>
        <w:jc w:val="both"/>
        <w:rPr>
          <w:rFonts w:ascii="XO Thames" w:hAnsi="XO Thames"/>
          <w:sz w:val="28"/>
        </w:rPr>
      </w:pPr>
    </w:p>
    <w:p w14:paraId="26010000">
      <w:pPr>
        <w:widowControl w:val="0"/>
        <w:ind w:firstLine="720" w:left="0"/>
        <w:jc w:val="both"/>
        <w:rPr>
          <w:rFonts w:ascii="XO Thames" w:hAnsi="XO Thames"/>
          <w:color w:val="000000"/>
          <w:sz w:val="28"/>
        </w:rPr>
      </w:pPr>
    </w:p>
    <w:sectPr>
      <w:footerReference r:id="rId1" w:type="default"/>
      <w:footerReference r:id="rId2" w:type="first"/>
      <w:pgSz w:h="16840" w:orient="portrait" w:w="11907"/>
      <w:pgMar w:bottom="1134" w:footer="720" w:gutter="0" w:header="720" w:left="1701" w:right="567" w:top="1134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0"/>
      <w:ind w:right="360"/>
      <w:rPr>
        <w:sz w:val="20"/>
      </w:rPr>
    </w:pPr>
    <w:r>
      <w:rPr>
        <w:sz w:val="20"/>
      </w:rPr>
      <w:t>\\Gateway\нормативные акты администрации\2018 год\июнь\6018p518.doc</w:t>
    </w: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p:anchor allowOverlap="true" behindDoc="false" distB="0" distL="0" distR="0" distT="0" layoutInCell="true" locked="false" relativeHeight="251658240" simplePos="false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2400" cy="0"/>
              <wp:wrapSquare distB="0" distL="0" distR="0" distT="0" wrapText="bothSides"/>
              <wp:docPr hidden="false" id="1" name="Picture 1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152400" cy="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000000">
                          <w:pPr>
                            <w:pStyle w:val="Style_2"/>
                            <w:rPr>
                              <w:rFonts w:ascii="Times New Roman" w:hAnsi="Times New Roman"/>
                              <w:color w:val="000000"/>
                              <w:spacing w:val="0"/>
                            </w:rPr>
                          </w:pPr>
                          <w:r>
                            <w:rPr>
                              <w:rStyle w:val="Style_3_ch"/>
                              <w:color w:val="000000"/>
                              <w:spacing w:val="0"/>
                            </w:rPr>
                            <w:fldChar w:fldCharType="begin"/>
                          </w:r>
                          <w:r>
                            <w:rPr>
                              <w:rStyle w:val="Style_3_ch"/>
                              <w:color w:val="000000"/>
                              <w:spacing w:val="0"/>
                            </w:rPr>
                            <w:instrText xml:space="preserve">PAGE </w:instrText>
                          </w:r>
                          <w:r>
                            <w:rPr>
                              <w:rStyle w:val="Style_3_ch"/>
                              <w:color w:val="000000"/>
                              <w:spacing w:val="0"/>
                            </w:rPr>
                            <w:fldChar w:fldCharType="separate"/>
                          </w:r>
                          <w:r>
                            <w:rPr>
                              <w:rStyle w:val="Style_3_ch"/>
                              <w:color w:val="000000"/>
                              <w:spacing w:val="0"/>
                            </w:rPr>
                            <w:t xml:space="preserve"> </w:t>
                          </w:r>
                          <w:r>
                            <w:rPr>
                              <w:rStyle w:val="Style_3_ch"/>
                              <w:color w:val="000000"/>
                              <w:spacing w:val="0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bIns="0" lIns="0" rIns="0" tIns="0" vert="horz"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3000000">
    <w:pPr>
      <w:pStyle w:val="Style_1"/>
      <w:widowControl w:val="0"/>
      <w:ind w:right="360"/>
      <w:rPr>
        <w:sz w:val="20"/>
      </w:rPr>
    </w:pPr>
    <w:r>
      <w:rPr>
        <w:sz w:val="20"/>
      </w:rPr>
      <w:t>\\Gateway\нормативные акты администрации\2018 год\июнь\6018p518.doc</w:t>
    </w:r>
  </w:p>
</w:ft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sz w:val="24"/>
    </w:rPr>
  </w:style>
  <w:style w:default="1" w:styleId="Style_2_ch" w:type="character">
    <w:name w:val="Normal"/>
    <w:link w:val="Style_2"/>
    <w:rPr>
      <w:sz w:val="24"/>
    </w:rPr>
  </w:style>
  <w:style w:styleId="Style_5" w:type="paragraph">
    <w:name w:val="toc 2"/>
    <w:next w:val="Style_2"/>
    <w:link w:val="Style_5_ch"/>
    <w:uiPriority w:val="39"/>
    <w:pPr>
      <w:widowControl w:val="0"/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header"/>
    <w:basedOn w:val="Style_2"/>
    <w:link w:val="Style_6_ch"/>
    <w:pPr>
      <w:widowControl w:val="0"/>
      <w:tabs>
        <w:tab w:leader="none" w:pos="4677" w:val="center"/>
        <w:tab w:leader="none" w:pos="9355" w:val="right"/>
      </w:tabs>
      <w:ind/>
    </w:pPr>
  </w:style>
  <w:style w:styleId="Style_6_ch" w:type="character">
    <w:name w:val="header"/>
    <w:basedOn w:val="Style_2_ch"/>
    <w:link w:val="Style_6"/>
  </w:style>
  <w:style w:styleId="Style_7" w:type="paragraph">
    <w:name w:val=" Знак Знак"/>
    <w:link w:val="Style_7_ch"/>
    <w:rPr>
      <w:rFonts w:ascii="Arial" w:hAnsi="Arial"/>
      <w:sz w:val="28"/>
    </w:rPr>
  </w:style>
  <w:style w:styleId="Style_7_ch" w:type="character">
    <w:name w:val=" Знак Знак"/>
    <w:link w:val="Style_7"/>
    <w:rPr>
      <w:rFonts w:ascii="Arial" w:hAnsi="Arial"/>
      <w:sz w:val="28"/>
    </w:rPr>
  </w:style>
  <w:style w:styleId="Style_8" w:type="paragraph">
    <w:name w:val="toc 4"/>
    <w:next w:val="Style_2"/>
    <w:link w:val="Style_8_ch"/>
    <w:uiPriority w:val="39"/>
    <w:pPr>
      <w:widowControl w:val="0"/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2"/>
    <w:link w:val="Style_9_ch"/>
    <w:uiPriority w:val="39"/>
    <w:pPr>
      <w:widowControl w:val="0"/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2"/>
    <w:link w:val="Style_10_ch"/>
    <w:uiPriority w:val="39"/>
    <w:pPr>
      <w:widowControl w:val="0"/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4" w:type="paragraph">
    <w:name w:val="Body Text"/>
    <w:basedOn w:val="Style_2"/>
    <w:link w:val="Style_4_ch"/>
    <w:pPr>
      <w:widowControl w:val="0"/>
      <w:ind/>
      <w:jc w:val="center"/>
    </w:pPr>
    <w:rPr>
      <w:rFonts w:ascii="Arial" w:hAnsi="Arial"/>
      <w:sz w:val="28"/>
    </w:rPr>
  </w:style>
  <w:style w:styleId="Style_4_ch" w:type="character">
    <w:name w:val="Body Text"/>
    <w:basedOn w:val="Style_2_ch"/>
    <w:link w:val="Style_4"/>
    <w:rPr>
      <w:rFonts w:ascii="Arial" w:hAnsi="Arial"/>
      <w:sz w:val="28"/>
    </w:rPr>
  </w:style>
  <w:style w:styleId="Style_11" w:type="paragraph">
    <w:name w:val="Endnote"/>
    <w:link w:val="Style_11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Endnote"/>
    <w:link w:val="Style_11"/>
    <w:rPr>
      <w:rFonts w:ascii="XO Thames" w:hAnsi="XO Thames"/>
      <w:sz w:val="22"/>
    </w:rPr>
  </w:style>
  <w:style w:styleId="Style_12" w:type="paragraph">
    <w:name w:val="heading 3"/>
    <w:next w:val="Style_2"/>
    <w:link w:val="Style_12_ch"/>
    <w:uiPriority w:val="9"/>
    <w:qFormat/>
    <w:pPr>
      <w:widowControl w:val="0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2_ch" w:type="character">
    <w:name w:val="heading 3"/>
    <w:link w:val="Style_12"/>
    <w:rPr>
      <w:rFonts w:ascii="XO Thames" w:hAnsi="XO Thames"/>
      <w:b w:val="1"/>
      <w:sz w:val="26"/>
    </w:rPr>
  </w:style>
  <w:style w:styleId="Style_13" w:type="paragraph">
    <w:name w:val="ConsPlusNormal"/>
    <w:link w:val="Style_13_ch"/>
    <w:pPr>
      <w:widowControl w:val="0"/>
      <w:ind w:firstLine="720" w:left="0"/>
    </w:pPr>
    <w:rPr>
      <w:rFonts w:ascii="Arial" w:hAnsi="Arial"/>
    </w:rPr>
  </w:style>
  <w:style w:styleId="Style_13_ch" w:type="character">
    <w:name w:val="ConsPlusNormal"/>
    <w:link w:val="Style_13"/>
    <w:rPr>
      <w:rFonts w:ascii="Arial" w:hAnsi="Arial"/>
    </w:rPr>
  </w:style>
  <w:style w:styleId="Style_14" w:type="paragraph">
    <w:name w:val=" Знак Знак Знак Знак Знак Знак Знак Знак Знак"/>
    <w:basedOn w:val="Style_2"/>
    <w:link w:val="Style_14_ch"/>
    <w:pPr>
      <w:widowControl w:val="0"/>
      <w:spacing w:afterAutospacing="on" w:beforeAutospacing="on"/>
      <w:ind/>
    </w:pPr>
    <w:rPr>
      <w:rFonts w:ascii="Tahoma" w:hAnsi="Tahoma"/>
      <w:sz w:val="20"/>
    </w:rPr>
  </w:style>
  <w:style w:styleId="Style_14_ch" w:type="character">
    <w:name w:val=" Знак Знак Знак Знак Знак Знак Знак Знак Знак"/>
    <w:basedOn w:val="Style_2_ch"/>
    <w:link w:val="Style_14"/>
    <w:rPr>
      <w:rFonts w:ascii="Tahoma" w:hAnsi="Tahoma"/>
      <w:sz w:val="20"/>
    </w:rPr>
  </w:style>
  <w:style w:styleId="Style_15" w:type="paragraph">
    <w:name w:val="toc 3"/>
    <w:next w:val="Style_2"/>
    <w:link w:val="Style_15_ch"/>
    <w:uiPriority w:val="39"/>
    <w:pPr>
      <w:widowControl w:val="0"/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heading 5"/>
    <w:next w:val="Style_2"/>
    <w:link w:val="Style_16_ch"/>
    <w:uiPriority w:val="9"/>
    <w:qFormat/>
    <w:pPr>
      <w:widowControl w:val="0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7" w:type="paragraph">
    <w:name w:val="heading 1"/>
    <w:basedOn w:val="Style_2"/>
    <w:next w:val="Style_2"/>
    <w:link w:val="Style_17_ch"/>
    <w:uiPriority w:val="9"/>
    <w:qFormat/>
    <w:pPr>
      <w:keepNext w:val="1"/>
      <w:widowControl w:val="0"/>
      <w:ind/>
      <w:outlineLvl w:val="0"/>
    </w:pPr>
    <w:rPr>
      <w:i w:val="1"/>
    </w:rPr>
  </w:style>
  <w:style w:styleId="Style_17_ch" w:type="character">
    <w:name w:val="heading 1"/>
    <w:basedOn w:val="Style_2_ch"/>
    <w:link w:val="Style_17"/>
    <w:rPr>
      <w:i w:val="1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link w:val="Style_19_ch"/>
    <w:pPr>
      <w:widowControl w:val="0"/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0" w:type="paragraph">
    <w:name w:val="toc 1"/>
    <w:next w:val="Style_2"/>
    <w:link w:val="Style_20_ch"/>
    <w:uiPriority w:val="39"/>
    <w:pPr>
      <w:widowControl w:val="0"/>
      <w:ind w:firstLine="0" w:left="0"/>
      <w:jc w:val="left"/>
    </w:pPr>
    <w:rPr>
      <w:rFonts w:ascii="XO Thames" w:hAnsi="XO Thames"/>
      <w:b w:val="1"/>
      <w:sz w:val="28"/>
    </w:rPr>
  </w:style>
  <w:style w:styleId="Style_20_ch" w:type="character">
    <w:name w:val="toc 1"/>
    <w:link w:val="Style_20"/>
    <w:rPr>
      <w:rFonts w:ascii="XO Thames" w:hAnsi="XO Thames"/>
      <w:b w:val="1"/>
      <w:sz w:val="28"/>
    </w:rPr>
  </w:style>
  <w:style w:styleId="Style_21" w:type="paragraph">
    <w:name w:val="Знак Знак Знак Знак Знак Знак Знак Знак Знак"/>
    <w:basedOn w:val="Style_2"/>
    <w:link w:val="Style_21_ch"/>
    <w:pPr>
      <w:widowControl w:val="0"/>
      <w:spacing w:afterAutospacing="on" w:beforeAutospacing="on"/>
      <w:ind/>
    </w:pPr>
    <w:rPr>
      <w:rFonts w:ascii="Tahoma" w:hAnsi="Tahoma"/>
      <w:sz w:val="20"/>
    </w:rPr>
  </w:style>
  <w:style w:styleId="Style_21_ch" w:type="character">
    <w:name w:val="Знак Знак Знак Знак Знак Знак Знак Знак Знак"/>
    <w:basedOn w:val="Style_2_ch"/>
    <w:link w:val="Style_21"/>
    <w:rPr>
      <w:rFonts w:ascii="Tahoma" w:hAnsi="Tahoma"/>
      <w:sz w:val="20"/>
    </w:rPr>
  </w:style>
  <w:style w:styleId="Style_22" w:type="paragraph">
    <w:name w:val="Header and Footer"/>
    <w:link w:val="Style_22_ch"/>
    <w:pPr>
      <w:widowControl w:val="0"/>
      <w:spacing w:line="240" w:lineRule="auto"/>
      <w:ind/>
      <w:jc w:val="both"/>
    </w:pPr>
    <w:rPr>
      <w:rFonts w:ascii="XO Thames" w:hAnsi="XO Thames"/>
      <w:sz w:val="20"/>
    </w:rPr>
  </w:style>
  <w:style w:styleId="Style_22_ch" w:type="character">
    <w:name w:val="Header and Footer"/>
    <w:link w:val="Style_22"/>
    <w:rPr>
      <w:rFonts w:ascii="XO Thames" w:hAnsi="XO Thames"/>
      <w:sz w:val="20"/>
    </w:rPr>
  </w:style>
  <w:style w:styleId="Style_1" w:type="paragraph">
    <w:name w:val="footer"/>
    <w:basedOn w:val="Style_2"/>
    <w:link w:val="Style_1_ch"/>
    <w:pPr>
      <w:widowControl w:val="0"/>
      <w:tabs>
        <w:tab w:leader="none" w:pos="4677" w:val="center"/>
        <w:tab w:leader="none" w:pos="9355" w:val="right"/>
      </w:tabs>
      <w:ind/>
    </w:pPr>
  </w:style>
  <w:style w:styleId="Style_1_ch" w:type="character">
    <w:name w:val="footer"/>
    <w:basedOn w:val="Style_2_ch"/>
    <w:link w:val="Style_1"/>
  </w:style>
  <w:style w:styleId="Style_23" w:type="paragraph">
    <w:name w:val="toc 9"/>
    <w:next w:val="Style_2"/>
    <w:link w:val="Style_23_ch"/>
    <w:uiPriority w:val="39"/>
    <w:pPr>
      <w:widowControl w:val="0"/>
      <w:ind w:firstLine="0" w:left="1600"/>
      <w:jc w:val="left"/>
    </w:pPr>
    <w:rPr>
      <w:rFonts w:ascii="XO Thames" w:hAnsi="XO Thames"/>
      <w:sz w:val="28"/>
    </w:rPr>
  </w:style>
  <w:style w:styleId="Style_23_ch" w:type="character">
    <w:name w:val="toc 9"/>
    <w:link w:val="Style_23"/>
    <w:rPr>
      <w:rFonts w:ascii="XO Thames" w:hAnsi="XO Thames"/>
      <w:sz w:val="28"/>
    </w:rPr>
  </w:style>
  <w:style w:styleId="Style_24" w:type="paragraph">
    <w:name w:val="Body Text Indent 2"/>
    <w:basedOn w:val="Style_2"/>
    <w:link w:val="Style_24_ch"/>
    <w:pPr>
      <w:widowControl w:val="0"/>
      <w:ind w:firstLine="374" w:left="0"/>
      <w:jc w:val="both"/>
    </w:pPr>
    <w:rPr>
      <w:sz w:val="27"/>
    </w:rPr>
  </w:style>
  <w:style w:styleId="Style_24_ch" w:type="character">
    <w:name w:val="Body Text Indent 2"/>
    <w:basedOn w:val="Style_2_ch"/>
    <w:link w:val="Style_24"/>
    <w:rPr>
      <w:sz w:val="27"/>
    </w:rPr>
  </w:style>
  <w:style w:styleId="Style_25" w:type="paragraph">
    <w:name w:val="toc 8"/>
    <w:next w:val="Style_2"/>
    <w:link w:val="Style_25_ch"/>
    <w:uiPriority w:val="39"/>
    <w:pPr>
      <w:widowControl w:val="0"/>
      <w:ind w:firstLine="0" w:left="1400"/>
      <w:jc w:val="left"/>
    </w:pPr>
    <w:rPr>
      <w:rFonts w:ascii="XO Thames" w:hAnsi="XO Thames"/>
      <w:sz w:val="28"/>
    </w:rPr>
  </w:style>
  <w:style w:styleId="Style_25_ch" w:type="character">
    <w:name w:val="toc 8"/>
    <w:link w:val="Style_25"/>
    <w:rPr>
      <w:rFonts w:ascii="XO Thames" w:hAnsi="XO Thames"/>
      <w:sz w:val="28"/>
    </w:rPr>
  </w:style>
  <w:style w:styleId="Style_3" w:type="paragraph">
    <w:name w:val="page number"/>
    <w:basedOn w:val="Style_14"/>
    <w:link w:val="Style_3_ch"/>
  </w:style>
  <w:style w:styleId="Style_3_ch" w:type="character">
    <w:name w:val="page number"/>
    <w:basedOn w:val="Style_14_ch"/>
    <w:link w:val="Style_3"/>
  </w:style>
  <w:style w:styleId="Style_26" w:type="paragraph">
    <w:name w:val="Font Style30"/>
    <w:link w:val="Style_26_ch"/>
    <w:rPr>
      <w:rFonts w:ascii="Times New Roman" w:hAnsi="Times New Roman"/>
      <w:color w:val="000000"/>
      <w:sz w:val="22"/>
    </w:rPr>
  </w:style>
  <w:style w:styleId="Style_26_ch" w:type="character">
    <w:name w:val="Font Style30"/>
    <w:link w:val="Style_26"/>
    <w:rPr>
      <w:rFonts w:ascii="Times New Roman" w:hAnsi="Times New Roman"/>
      <w:color w:val="000000"/>
      <w:sz w:val="22"/>
    </w:rPr>
  </w:style>
  <w:style w:styleId="Style_27" w:type="paragraph">
    <w:name w:val="toc 5"/>
    <w:next w:val="Style_2"/>
    <w:link w:val="Style_27_ch"/>
    <w:uiPriority w:val="39"/>
    <w:pPr>
      <w:widowControl w:val="0"/>
      <w:ind w:firstLine="0" w:left="800"/>
      <w:jc w:val="left"/>
    </w:pPr>
    <w:rPr>
      <w:rFonts w:ascii="XO Thames" w:hAnsi="XO Thames"/>
      <w:sz w:val="28"/>
    </w:rPr>
  </w:style>
  <w:style w:styleId="Style_27_ch" w:type="character">
    <w:name w:val="toc 5"/>
    <w:link w:val="Style_27"/>
    <w:rPr>
      <w:rFonts w:ascii="XO Thames" w:hAnsi="XO Thames"/>
      <w:sz w:val="28"/>
    </w:rPr>
  </w:style>
  <w:style w:styleId="Style_28" w:type="paragraph">
    <w:name w:val="Subtitle"/>
    <w:next w:val="Style_2"/>
    <w:link w:val="Style_28_ch"/>
    <w:uiPriority w:val="11"/>
    <w:qFormat/>
    <w:pPr>
      <w:widowControl w:val="0"/>
      <w:ind/>
      <w:jc w:val="both"/>
    </w:pPr>
    <w:rPr>
      <w:rFonts w:ascii="XO Thames" w:hAnsi="XO Thames"/>
      <w:i w:val="1"/>
      <w:sz w:val="24"/>
    </w:rPr>
  </w:style>
  <w:style w:styleId="Style_28_ch" w:type="character">
    <w:name w:val="Subtitle"/>
    <w:link w:val="Style_28"/>
    <w:rPr>
      <w:rFonts w:ascii="XO Thames" w:hAnsi="XO Thames"/>
      <w:i w:val="1"/>
      <w:sz w:val="24"/>
    </w:rPr>
  </w:style>
  <w:style w:styleId="Style_29" w:type="paragraph">
    <w:name w:val="Title"/>
    <w:basedOn w:val="Style_2"/>
    <w:link w:val="Style_29_ch"/>
    <w:uiPriority w:val="10"/>
    <w:qFormat/>
    <w:pPr>
      <w:widowControl w:val="0"/>
      <w:ind/>
      <w:jc w:val="center"/>
    </w:pPr>
    <w:rPr>
      <w:rFonts w:ascii="Arial" w:hAnsi="Arial"/>
      <w:b w:val="1"/>
      <w:sz w:val="28"/>
    </w:rPr>
  </w:style>
  <w:style w:styleId="Style_29_ch" w:type="character">
    <w:name w:val="Title"/>
    <w:basedOn w:val="Style_2_ch"/>
    <w:link w:val="Style_29"/>
    <w:rPr>
      <w:rFonts w:ascii="Arial" w:hAnsi="Arial"/>
      <w:b w:val="1"/>
      <w:sz w:val="28"/>
    </w:rPr>
  </w:style>
  <w:style w:styleId="Style_30" w:type="paragraph">
    <w:name w:val="heading 4"/>
    <w:next w:val="Style_2"/>
    <w:link w:val="Style_30_ch"/>
    <w:uiPriority w:val="9"/>
    <w:qFormat/>
    <w:pPr>
      <w:widowControl w:val="0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0_ch" w:type="character">
    <w:name w:val="heading 4"/>
    <w:link w:val="Style_30"/>
    <w:rPr>
      <w:rFonts w:ascii="XO Thames" w:hAnsi="XO Thames"/>
      <w:b w:val="1"/>
      <w:sz w:val="24"/>
    </w:rPr>
  </w:style>
  <w:style w:styleId="Style_31" w:type="paragraph">
    <w:name w:val="Style17"/>
    <w:basedOn w:val="Style_2"/>
    <w:link w:val="Style_31_ch"/>
    <w:pPr>
      <w:widowControl w:val="0"/>
      <w:spacing w:line="274" w:lineRule="exact"/>
      <w:ind/>
    </w:pPr>
  </w:style>
  <w:style w:styleId="Style_31_ch" w:type="character">
    <w:name w:val="Style17"/>
    <w:basedOn w:val="Style_2_ch"/>
    <w:link w:val="Style_31"/>
  </w:style>
  <w:style w:styleId="Style_32" w:type="paragraph">
    <w:name w:val="heading 2"/>
    <w:basedOn w:val="Style_2"/>
    <w:next w:val="Style_2"/>
    <w:link w:val="Style_32_ch"/>
    <w:uiPriority w:val="9"/>
    <w:qFormat/>
    <w:pPr>
      <w:keepNext w:val="1"/>
      <w:widowControl w:val="0"/>
      <w:ind w:firstLine="0" w:left="12"/>
      <w:outlineLvl w:val="1"/>
    </w:pPr>
    <w:rPr>
      <w:i w:val="1"/>
    </w:rPr>
  </w:style>
  <w:style w:styleId="Style_32_ch" w:type="character">
    <w:name w:val="heading 2"/>
    <w:basedOn w:val="Style_2_ch"/>
    <w:link w:val="Style_32"/>
    <w:rPr>
      <w:i w:val="1"/>
    </w:rPr>
  </w:style>
  <w:style w:styleId="Style_33" w:type="paragraph">
    <w:name w:val="Body Text Indent"/>
    <w:basedOn w:val="Style_2"/>
    <w:link w:val="Style_33_ch"/>
    <w:pPr>
      <w:widowControl w:val="0"/>
      <w:spacing w:after="120"/>
      <w:ind w:firstLine="0" w:left="283"/>
    </w:pPr>
  </w:style>
  <w:style w:styleId="Style_33_ch" w:type="character">
    <w:name w:val="Body Text Indent"/>
    <w:basedOn w:val="Style_2_ch"/>
    <w:link w:val="Style_33"/>
  </w:style>
  <w:style w:styleId="Style_34" w:type="paragraph">
    <w:name w:val="ConsPlusTitle"/>
    <w:link w:val="Style_34_ch"/>
    <w:pPr>
      <w:widowControl w:val="0"/>
      <w:ind/>
    </w:pPr>
    <w:rPr>
      <w:b w:val="1"/>
      <w:sz w:val="28"/>
    </w:rPr>
  </w:style>
  <w:style w:styleId="Style_34_ch" w:type="character">
    <w:name w:val="ConsPlusTitle"/>
    <w:link w:val="Style_34"/>
    <w:rPr>
      <w:b w:val="1"/>
      <w:sz w:val="28"/>
    </w:rPr>
  </w:style>
  <w:style w:styleId="Style_35" w:type="table">
    <w:name w:val="Table Grid"/>
    <w:basedOn w:val="Style_36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3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WithEffects.xml" Type="http://schemas.microsoft.com/office/2007/relationships/stylesWithEffects"/>
  <Relationship Id="rId1" Target="footer1.xml" Type="http://schemas.openxmlformats.org/officeDocument/2006/relationships/footer"/>
  <Relationship Id="rId2" Target="footer2.xml" Type="http://schemas.openxmlformats.org/officeDocument/2006/relationships/footer"/>
  <Relationship Id="rId3" Target="fontTable.xml" Type="http://schemas.openxmlformats.org/officeDocument/2006/relationships/fontTable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7" Target="webSettings.xml" Type="http://schemas.openxmlformats.org/officeDocument/2006/relationships/webSettings"/>
  <Relationship Id="rId5" Target="styles.xml" Type="http://schemas.openxmlformats.org/officeDocument/2006/relationships/style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2023-07-25T12:42:38Z</dcterms:created>
  <dcterms:modified xsi:type="dcterms:W3CDTF">2025-07-23T06:23:45Z</dcterms:modified>
</cp:coreProperties>
</file>