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747A" w:rsidRDefault="009B747A" w:rsidP="009B747A">
      <w:pPr>
        <w:tabs>
          <w:tab w:val="left" w:pos="4959"/>
        </w:tabs>
        <w:jc w:val="center"/>
      </w:pPr>
      <w:r>
        <w:rPr>
          <w:rFonts w:ascii="Times New Roman CYR" w:hAnsi="Times New Roman CYR"/>
          <w:noProof/>
        </w:rPr>
        <w:drawing>
          <wp:inline distT="0" distB="0" distL="0" distR="0">
            <wp:extent cx="733425" cy="7810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78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747A" w:rsidRDefault="009B747A" w:rsidP="009B747A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9B747A" w:rsidRDefault="009B747A" w:rsidP="009B747A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ЧЕРТКОВСКИЙ  РАЙОН РОСТОВСКАЯ ОБЛАСТЬ</w:t>
      </w:r>
    </w:p>
    <w:p w:rsidR="009B747A" w:rsidRDefault="009B747A" w:rsidP="009B747A">
      <w:pPr>
        <w:rPr>
          <w:sz w:val="26"/>
        </w:rPr>
      </w:pPr>
    </w:p>
    <w:tbl>
      <w:tblPr>
        <w:tblW w:w="0" w:type="auto"/>
        <w:tblLook w:val="01E0"/>
      </w:tblPr>
      <w:tblGrid>
        <w:gridCol w:w="9571"/>
      </w:tblGrid>
      <w:tr w:rsidR="009B747A" w:rsidTr="009B747A">
        <w:tc>
          <w:tcPr>
            <w:tcW w:w="9571" w:type="dxa"/>
            <w:hideMark/>
          </w:tcPr>
          <w:p w:rsidR="009B747A" w:rsidRDefault="009B747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</w:tbl>
    <w:p w:rsidR="009B747A" w:rsidRDefault="009B747A" w:rsidP="009B747A">
      <w:pPr>
        <w:tabs>
          <w:tab w:val="left" w:pos="4959"/>
        </w:tabs>
        <w:jc w:val="center"/>
        <w:rPr>
          <w:rFonts w:ascii="Times New Roman CYR" w:hAnsi="Times New Roman CYR"/>
          <w:noProof/>
          <w:sz w:val="26"/>
        </w:rPr>
      </w:pPr>
    </w:p>
    <w:tbl>
      <w:tblPr>
        <w:tblW w:w="0" w:type="auto"/>
        <w:tblLook w:val="01E0"/>
      </w:tblPr>
      <w:tblGrid>
        <w:gridCol w:w="4452"/>
        <w:gridCol w:w="5119"/>
      </w:tblGrid>
      <w:tr w:rsidR="009B747A" w:rsidTr="009B747A">
        <w:tc>
          <w:tcPr>
            <w:tcW w:w="4452" w:type="dxa"/>
            <w:hideMark/>
          </w:tcPr>
          <w:p w:rsidR="009B747A" w:rsidRDefault="009B747A" w:rsidP="009B747A">
            <w:pPr>
              <w:jc w:val="both"/>
              <w:rPr>
                <w:sz w:val="28"/>
                <w:szCs w:val="28"/>
              </w:rPr>
            </w:pPr>
            <w:r>
              <w:rPr>
                <w:rFonts w:ascii="Times New Roman CYR" w:hAnsi="Times New Roman CYR"/>
                <w:noProof/>
              </w:rPr>
              <w:br w:type="page"/>
            </w:r>
            <w:r w:rsidR="00915703" w:rsidRPr="00915703">
              <w:rPr>
                <w:rFonts w:ascii="Times New Roman CYR" w:hAnsi="Times New Roman CYR"/>
                <w:noProof/>
                <w:sz w:val="28"/>
                <w:szCs w:val="28"/>
              </w:rPr>
              <w:t>27 июля</w:t>
            </w:r>
            <w:r>
              <w:rPr>
                <w:sz w:val="28"/>
                <w:szCs w:val="28"/>
              </w:rPr>
              <w:t xml:space="preserve">  2018 г.</w:t>
            </w:r>
          </w:p>
        </w:tc>
        <w:tc>
          <w:tcPr>
            <w:tcW w:w="5119" w:type="dxa"/>
            <w:hideMark/>
          </w:tcPr>
          <w:p w:rsidR="009B747A" w:rsidRDefault="009B747A" w:rsidP="00CE597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№  </w:t>
            </w:r>
            <w:r w:rsidR="00692AAD">
              <w:rPr>
                <w:sz w:val="28"/>
                <w:szCs w:val="28"/>
              </w:rPr>
              <w:t>86-</w:t>
            </w:r>
            <w:r w:rsidR="00CE5979">
              <w:rPr>
                <w:sz w:val="28"/>
                <w:szCs w:val="28"/>
              </w:rPr>
              <w:t>2</w:t>
            </w:r>
          </w:p>
        </w:tc>
      </w:tr>
      <w:tr w:rsidR="009B747A" w:rsidTr="009B747A">
        <w:tc>
          <w:tcPr>
            <w:tcW w:w="9571" w:type="dxa"/>
            <w:gridSpan w:val="2"/>
          </w:tcPr>
          <w:p w:rsidR="009B747A" w:rsidRDefault="009B747A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п. Чертково</w:t>
            </w:r>
          </w:p>
          <w:p w:rsidR="009B747A" w:rsidRDefault="009B747A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</w:p>
        </w:tc>
      </w:tr>
    </w:tbl>
    <w:p w:rsidR="009B747A" w:rsidRDefault="009B747A"/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5C4C31" w:rsidRPr="005C4C31" w:rsidTr="0097291F">
        <w:trPr>
          <w:trHeight w:val="1549"/>
        </w:trPr>
        <w:tc>
          <w:tcPr>
            <w:tcW w:w="5387" w:type="dxa"/>
            <w:shd w:val="clear" w:color="auto" w:fill="auto"/>
          </w:tcPr>
          <w:p w:rsidR="005C4C31" w:rsidRPr="005C4C31" w:rsidRDefault="005C4C31" w:rsidP="00CE5979">
            <w:pPr>
              <w:suppressAutoHyphens/>
              <w:jc w:val="both"/>
              <w:rPr>
                <w:b/>
                <w:sz w:val="28"/>
                <w:szCs w:val="28"/>
              </w:rPr>
            </w:pPr>
            <w:r w:rsidRPr="005C4C31">
              <w:rPr>
                <w:b/>
                <w:sz w:val="28"/>
                <w:szCs w:val="28"/>
              </w:rPr>
              <w:t>О регистрации кандидат</w:t>
            </w:r>
            <w:r w:rsidR="00CE5979">
              <w:rPr>
                <w:b/>
                <w:sz w:val="28"/>
                <w:szCs w:val="28"/>
              </w:rPr>
              <w:t>а</w:t>
            </w:r>
            <w:r w:rsidRPr="005C4C31">
              <w:rPr>
                <w:b/>
                <w:sz w:val="28"/>
                <w:szCs w:val="28"/>
              </w:rPr>
              <w:t xml:space="preserve"> в депутаты </w:t>
            </w:r>
            <w:r w:rsidR="00FB6414">
              <w:rPr>
                <w:b/>
                <w:sz w:val="28"/>
                <w:szCs w:val="28"/>
              </w:rPr>
              <w:t>Собрания депутатов Чертковского района Ростовской области пятого созыва по одноманда</w:t>
            </w:r>
            <w:r w:rsidR="00080245">
              <w:rPr>
                <w:b/>
                <w:sz w:val="28"/>
                <w:szCs w:val="28"/>
              </w:rPr>
              <w:t xml:space="preserve">тному избирательному округу № 6. </w:t>
            </w:r>
          </w:p>
        </w:tc>
      </w:tr>
    </w:tbl>
    <w:p w:rsidR="005C4C31" w:rsidRDefault="005C4C31" w:rsidP="005C4C31">
      <w:pPr>
        <w:pStyle w:val="a6"/>
        <w:suppressAutoHyphens/>
        <w:spacing w:after="0"/>
        <w:ind w:right="28" w:firstLine="851"/>
        <w:jc w:val="both"/>
        <w:rPr>
          <w:b/>
          <w:sz w:val="28"/>
        </w:rPr>
      </w:pPr>
    </w:p>
    <w:p w:rsidR="00CE2B90" w:rsidRDefault="005C4C31" w:rsidP="005C4C31">
      <w:pPr>
        <w:pStyle w:val="a6"/>
        <w:suppressAutoHyphens/>
        <w:spacing w:after="0"/>
        <w:ind w:right="28" w:firstLine="851"/>
        <w:jc w:val="both"/>
        <w:rPr>
          <w:b/>
          <w:sz w:val="28"/>
        </w:rPr>
      </w:pPr>
      <w:r w:rsidRPr="007619F3">
        <w:rPr>
          <w:sz w:val="28"/>
        </w:rPr>
        <w:t>Проверив соответствие порядка выдвижения кандидат</w:t>
      </w:r>
      <w:r w:rsidR="00CE5979">
        <w:rPr>
          <w:sz w:val="28"/>
        </w:rPr>
        <w:t>а</w:t>
      </w:r>
      <w:r w:rsidRPr="007619F3">
        <w:rPr>
          <w:sz w:val="28"/>
        </w:rPr>
        <w:t xml:space="preserve"> в депутаты</w:t>
      </w:r>
      <w:r w:rsidR="00F93C36">
        <w:rPr>
          <w:sz w:val="28"/>
        </w:rPr>
        <w:t xml:space="preserve"> Собрания депутатов Чертковского района Ростовской области пятого созыва по одномандатному избирательному округу № 6</w:t>
      </w:r>
      <w:r>
        <w:rPr>
          <w:sz w:val="28"/>
        </w:rPr>
        <w:t>, а также документов, представленных для уведомления о выдвижении и регистрации кандидат</w:t>
      </w:r>
      <w:r w:rsidR="00CE5979">
        <w:rPr>
          <w:sz w:val="28"/>
        </w:rPr>
        <w:t>а</w:t>
      </w:r>
      <w:r>
        <w:rPr>
          <w:sz w:val="28"/>
        </w:rPr>
        <w:t xml:space="preserve">, </w:t>
      </w:r>
      <w:r w:rsidRPr="00CF5A4E">
        <w:rPr>
          <w:sz w:val="28"/>
        </w:rPr>
        <w:t>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</w:p>
    <w:p w:rsidR="00CE2B90" w:rsidRDefault="00CE2B90" w:rsidP="005C4C31">
      <w:pPr>
        <w:pStyle w:val="a3"/>
        <w:suppressAutoHyphens/>
        <w:ind w:firstLine="708"/>
        <w:rPr>
          <w:kern w:val="28"/>
        </w:rPr>
      </w:pPr>
    </w:p>
    <w:p w:rsidR="009152B7" w:rsidRDefault="005C4C31" w:rsidP="005C4C31">
      <w:pPr>
        <w:pStyle w:val="a3"/>
        <w:suppressAutoHyphens/>
        <w:ind w:firstLine="708"/>
        <w:rPr>
          <w:kern w:val="28"/>
        </w:rPr>
      </w:pPr>
      <w:r w:rsidRPr="009408E1">
        <w:rPr>
          <w:kern w:val="28"/>
        </w:rPr>
        <w:t xml:space="preserve">Территориальная избирательная комиссия </w:t>
      </w:r>
      <w:r w:rsidR="009152B7">
        <w:rPr>
          <w:kern w:val="28"/>
        </w:rPr>
        <w:t>Чертковского района Ростовской области</w:t>
      </w:r>
    </w:p>
    <w:p w:rsidR="005C4C31" w:rsidRDefault="005C4C31" w:rsidP="009152B7">
      <w:pPr>
        <w:pStyle w:val="a3"/>
        <w:suppressAutoHyphens/>
        <w:ind w:firstLine="708"/>
        <w:jc w:val="center"/>
        <w:rPr>
          <w:szCs w:val="28"/>
        </w:rPr>
      </w:pPr>
      <w:r w:rsidRPr="009408E1">
        <w:rPr>
          <w:kern w:val="28"/>
        </w:rPr>
        <w:t>ПОСТАНОВЛЯЕТ</w:t>
      </w:r>
      <w:r>
        <w:rPr>
          <w:szCs w:val="28"/>
        </w:rPr>
        <w:t>:</w:t>
      </w:r>
    </w:p>
    <w:p w:rsidR="00234E90" w:rsidRDefault="00080245" w:rsidP="00FD40B5">
      <w:pPr>
        <w:pStyle w:val="a3"/>
        <w:suppressAutoHyphens/>
        <w:ind w:firstLine="708"/>
        <w:rPr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</w:p>
    <w:p w:rsidR="00A70756" w:rsidRPr="00A70756" w:rsidRDefault="00A70756" w:rsidP="005C4C31">
      <w:pPr>
        <w:pStyle w:val="a3"/>
        <w:suppressAutoHyphens/>
        <w:ind w:firstLine="708"/>
        <w:rPr>
          <w:szCs w:val="28"/>
        </w:rPr>
      </w:pPr>
    </w:p>
    <w:p w:rsidR="00A70756" w:rsidRDefault="00A70756" w:rsidP="005C4C31">
      <w:pPr>
        <w:pStyle w:val="a3"/>
        <w:suppressAutoHyphens/>
        <w:spacing w:line="360" w:lineRule="auto"/>
        <w:ind w:firstLine="708"/>
      </w:pPr>
      <w:r>
        <w:tab/>
      </w:r>
      <w:r>
        <w:tab/>
      </w:r>
      <w:r>
        <w:tab/>
      </w:r>
      <w:r>
        <w:tab/>
      </w:r>
      <w:r w:rsidR="00FD40B5">
        <w:t xml:space="preserve"> </w:t>
      </w:r>
    </w:p>
    <w:p w:rsidR="00A70756" w:rsidRDefault="00CE5979" w:rsidP="00A70756">
      <w:pPr>
        <w:pStyle w:val="a3"/>
        <w:suppressAutoHyphens/>
        <w:spacing w:line="360" w:lineRule="auto"/>
        <w:ind w:left="1068" w:firstLine="0"/>
        <w:jc w:val="left"/>
        <w:rPr>
          <w:bCs/>
          <w:szCs w:val="24"/>
        </w:rPr>
      </w:pPr>
      <w:r>
        <w:t>1</w:t>
      </w:r>
      <w:r w:rsidR="00FD40B5">
        <w:t>.</w:t>
      </w:r>
      <w:r w:rsidR="00A70756">
        <w:t xml:space="preserve">Зарегистрировать </w:t>
      </w:r>
      <w:r w:rsidR="00A70756">
        <w:rPr>
          <w:bCs/>
          <w:szCs w:val="24"/>
        </w:rPr>
        <w:t>кандидатом в депутаты  Собрания депутатов</w:t>
      </w:r>
    </w:p>
    <w:p w:rsidR="00A70756" w:rsidRPr="00A70756" w:rsidRDefault="00A70756" w:rsidP="00A70756">
      <w:pPr>
        <w:pStyle w:val="a3"/>
        <w:suppressAutoHyphens/>
        <w:spacing w:line="360" w:lineRule="auto"/>
        <w:ind w:firstLine="0"/>
        <w:jc w:val="left"/>
        <w:rPr>
          <w:bCs/>
          <w:szCs w:val="24"/>
        </w:rPr>
      </w:pPr>
      <w:r>
        <w:rPr>
          <w:bCs/>
          <w:szCs w:val="24"/>
        </w:rPr>
        <w:t xml:space="preserve">Чертковского района Ростовской области пятого созыва по одномандатному избирательному округу № 6 </w:t>
      </w:r>
      <w:r>
        <w:rPr>
          <w:szCs w:val="28"/>
        </w:rPr>
        <w:t>Данцева Владимира Сергеевича</w:t>
      </w:r>
      <w:r>
        <w:rPr>
          <w:bCs/>
          <w:szCs w:val="24"/>
        </w:rPr>
        <w:t>, 26 ноября 1985 года рождения, проживающего: Ростовская область, Чертковский район, п. Чертково, выдвинут</w:t>
      </w:r>
      <w:r w:rsidR="00692AAD">
        <w:rPr>
          <w:bCs/>
          <w:szCs w:val="24"/>
        </w:rPr>
        <w:t xml:space="preserve"> </w:t>
      </w:r>
      <w:r>
        <w:rPr>
          <w:bCs/>
          <w:szCs w:val="24"/>
        </w:rPr>
        <w:t xml:space="preserve"> </w:t>
      </w:r>
      <w:r w:rsidR="00915703">
        <w:rPr>
          <w:bCs/>
          <w:szCs w:val="24"/>
        </w:rPr>
        <w:t>«</w:t>
      </w:r>
      <w:r>
        <w:rPr>
          <w:bCs/>
          <w:szCs w:val="24"/>
        </w:rPr>
        <w:t xml:space="preserve">Региональным отделением </w:t>
      </w:r>
      <w:r w:rsidR="00915703">
        <w:rPr>
          <w:bCs/>
          <w:szCs w:val="24"/>
        </w:rPr>
        <w:t>П</w:t>
      </w:r>
      <w:r>
        <w:rPr>
          <w:bCs/>
          <w:szCs w:val="24"/>
        </w:rPr>
        <w:t xml:space="preserve">олитической партии </w:t>
      </w:r>
      <w:r w:rsidR="00915703">
        <w:rPr>
          <w:bCs/>
          <w:szCs w:val="24"/>
        </w:rPr>
        <w:t xml:space="preserve"> </w:t>
      </w:r>
      <w:r w:rsidR="00915703">
        <w:rPr>
          <w:b/>
          <w:bCs/>
          <w:szCs w:val="24"/>
        </w:rPr>
        <w:t>СПРАВЕДЛИВАЯ</w:t>
      </w:r>
      <w:r w:rsidRPr="0046306E">
        <w:rPr>
          <w:b/>
          <w:bCs/>
          <w:szCs w:val="24"/>
        </w:rPr>
        <w:t xml:space="preserve"> РОССИЯ</w:t>
      </w:r>
      <w:r>
        <w:rPr>
          <w:bCs/>
          <w:szCs w:val="24"/>
        </w:rPr>
        <w:t>».</w:t>
      </w:r>
    </w:p>
    <w:p w:rsidR="00A70756" w:rsidRDefault="00A70756" w:rsidP="00915703">
      <w:pPr>
        <w:pStyle w:val="a3"/>
        <w:suppressAutoHyphens/>
        <w:spacing w:line="360" w:lineRule="auto"/>
        <w:ind w:firstLine="708"/>
      </w:pPr>
      <w:r w:rsidRPr="00945B35">
        <w:t>Д</w:t>
      </w:r>
      <w:r>
        <w:t>ата регистрации 27  июля 2018 год</w:t>
      </w:r>
      <w:r w:rsidRPr="00945B35">
        <w:t>, время регистрации</w:t>
      </w:r>
      <w:r>
        <w:t xml:space="preserve"> 12 часов </w:t>
      </w:r>
      <w:r w:rsidR="00915703">
        <w:t>3</w:t>
      </w:r>
      <w:r>
        <w:t>0 минут.</w:t>
      </w:r>
    </w:p>
    <w:p w:rsidR="005C4C31" w:rsidRPr="00EA33EE" w:rsidRDefault="00CE5979" w:rsidP="005C4C31">
      <w:pPr>
        <w:pStyle w:val="a3"/>
        <w:suppressAutoHyphens/>
        <w:spacing w:line="360" w:lineRule="auto"/>
        <w:ind w:firstLine="708"/>
      </w:pPr>
      <w:r>
        <w:lastRenderedPageBreak/>
        <w:t>2</w:t>
      </w:r>
      <w:r w:rsidR="005C4C31" w:rsidRPr="00EA33EE">
        <w:t>. Выдать зарегистрированн</w:t>
      </w:r>
      <w:r>
        <w:t>ому</w:t>
      </w:r>
      <w:r w:rsidR="005C4C31" w:rsidRPr="00EA33EE">
        <w:t xml:space="preserve"> кандидат</w:t>
      </w:r>
      <w:r>
        <w:t>у</w:t>
      </w:r>
      <w:r w:rsidR="005C4C31" w:rsidRPr="00EA33EE">
        <w:t xml:space="preserve"> удостоверение установленного образца.</w:t>
      </w:r>
    </w:p>
    <w:p w:rsidR="005C4C31" w:rsidRDefault="00CE5979" w:rsidP="005C4C31">
      <w:pPr>
        <w:pStyle w:val="a3"/>
        <w:suppressAutoHyphens/>
        <w:spacing w:line="360" w:lineRule="auto"/>
        <w:ind w:firstLine="708"/>
      </w:pPr>
      <w:r>
        <w:t>3</w:t>
      </w:r>
      <w:r w:rsidR="005C4C31">
        <w:t>. Направить сведения о зарегистрированн</w:t>
      </w:r>
      <w:r>
        <w:t>ом</w:t>
      </w:r>
      <w:r w:rsidR="005C4C31">
        <w:t xml:space="preserve"> кандидат</w:t>
      </w:r>
      <w:r>
        <w:t xml:space="preserve">е </w:t>
      </w:r>
      <w:r w:rsidR="005C4C31">
        <w:t>в средства массовой информации</w:t>
      </w:r>
      <w:r w:rsidR="00BD0342">
        <w:t xml:space="preserve"> и Избирательную комиссию Ростовской области</w:t>
      </w:r>
      <w:r w:rsidR="005C4C31">
        <w:t>.</w:t>
      </w:r>
    </w:p>
    <w:p w:rsidR="005C4C31" w:rsidRPr="00EA33EE" w:rsidRDefault="00CE5979" w:rsidP="005C4C31">
      <w:pPr>
        <w:pStyle w:val="a3"/>
        <w:suppressAutoHyphens/>
        <w:spacing w:line="360" w:lineRule="auto"/>
        <w:ind w:firstLine="708"/>
      </w:pPr>
      <w:r>
        <w:t>4</w:t>
      </w:r>
      <w:r w:rsidR="005C4C31" w:rsidRPr="00EA33EE">
        <w:t xml:space="preserve">. Разместить настоящее постановление на сайте </w:t>
      </w:r>
      <w:r w:rsidR="00CB2ED2">
        <w:t>территориальной</w:t>
      </w:r>
      <w:r w:rsidR="005C4C31" w:rsidRPr="00EA33EE">
        <w:t xml:space="preserve"> избирательной комиссии </w:t>
      </w:r>
      <w:r w:rsidR="009152B7">
        <w:t xml:space="preserve">Чертковского района </w:t>
      </w:r>
      <w:r w:rsidR="00CB2ED2">
        <w:t>Ростовской области</w:t>
      </w:r>
      <w:r w:rsidR="00C50FAF">
        <w:rPr>
          <w:szCs w:val="28"/>
        </w:rPr>
        <w:t xml:space="preserve"> </w:t>
      </w:r>
      <w:r w:rsidR="005C4C31" w:rsidRPr="00EA33EE">
        <w:t>в информационно-телекоммуникационной сети «Интернет».</w:t>
      </w:r>
    </w:p>
    <w:p w:rsidR="005C4C31" w:rsidRPr="00EA33EE" w:rsidRDefault="00CE5979" w:rsidP="005C4C31">
      <w:pPr>
        <w:pStyle w:val="a3"/>
        <w:suppressAutoHyphens/>
        <w:spacing w:line="360" w:lineRule="auto"/>
        <w:ind w:firstLine="708"/>
      </w:pPr>
      <w:r>
        <w:t>5</w:t>
      </w:r>
      <w:r w:rsidR="005C4C31" w:rsidRPr="00EA33EE">
        <w:t xml:space="preserve">. Контроль за исполнением настоящего </w:t>
      </w:r>
      <w:r w:rsidR="009152B7">
        <w:t xml:space="preserve">постановления возложить </w:t>
      </w:r>
      <w:r w:rsidR="009152B7">
        <w:br/>
        <w:t>на председателя комиссии Чайкина В.Г</w:t>
      </w:r>
      <w:r w:rsidR="005C4C31" w:rsidRPr="00EA33EE">
        <w:t>.</w:t>
      </w:r>
    </w:p>
    <w:p w:rsidR="005C4C31" w:rsidRDefault="005C4C31" w:rsidP="005C4C31">
      <w:pPr>
        <w:suppressAutoHyphens/>
        <w:spacing w:after="60" w:line="360" w:lineRule="auto"/>
      </w:pPr>
    </w:p>
    <w:p w:rsidR="005C4C31" w:rsidRPr="00234E90" w:rsidRDefault="005C4C31" w:rsidP="005C4C31">
      <w:pPr>
        <w:suppressAutoHyphens/>
        <w:spacing w:after="60" w:line="360" w:lineRule="auto"/>
        <w:rPr>
          <w:sz w:val="28"/>
          <w:szCs w:val="28"/>
        </w:rPr>
      </w:pPr>
      <w:r w:rsidRPr="00234E90">
        <w:rPr>
          <w:sz w:val="28"/>
          <w:szCs w:val="28"/>
        </w:rPr>
        <w:t>Председатель комиссии</w:t>
      </w:r>
      <w:r w:rsidRPr="00234E90">
        <w:rPr>
          <w:sz w:val="28"/>
          <w:szCs w:val="28"/>
        </w:rPr>
        <w:tab/>
        <w:t xml:space="preserve"> </w:t>
      </w:r>
      <w:r w:rsidR="009152B7">
        <w:rPr>
          <w:sz w:val="28"/>
          <w:szCs w:val="28"/>
        </w:rPr>
        <w:tab/>
      </w:r>
      <w:r w:rsidR="009152B7">
        <w:rPr>
          <w:sz w:val="28"/>
          <w:szCs w:val="28"/>
        </w:rPr>
        <w:tab/>
      </w:r>
      <w:r w:rsidR="009152B7">
        <w:rPr>
          <w:sz w:val="28"/>
          <w:szCs w:val="28"/>
        </w:rPr>
        <w:tab/>
      </w:r>
      <w:r w:rsidR="009152B7">
        <w:rPr>
          <w:sz w:val="28"/>
          <w:szCs w:val="28"/>
        </w:rPr>
        <w:tab/>
      </w:r>
      <w:r w:rsidR="009152B7">
        <w:rPr>
          <w:sz w:val="28"/>
          <w:szCs w:val="28"/>
        </w:rPr>
        <w:tab/>
        <w:t>В.Г. Чайкин</w:t>
      </w:r>
    </w:p>
    <w:p w:rsidR="005C4C31" w:rsidRPr="00234E90" w:rsidRDefault="005C4C31" w:rsidP="005C4C31">
      <w:pPr>
        <w:pStyle w:val="a8"/>
        <w:tabs>
          <w:tab w:val="clear" w:pos="4536"/>
          <w:tab w:val="left" w:pos="6804"/>
        </w:tabs>
        <w:suppressAutoHyphens/>
        <w:spacing w:line="360" w:lineRule="auto"/>
        <w:rPr>
          <w:kern w:val="28"/>
          <w:szCs w:val="28"/>
        </w:rPr>
      </w:pPr>
    </w:p>
    <w:p w:rsidR="005C4C31" w:rsidRPr="00234E90" w:rsidRDefault="005C4C31" w:rsidP="005C4C31">
      <w:pPr>
        <w:pStyle w:val="a8"/>
        <w:tabs>
          <w:tab w:val="clear" w:pos="4536"/>
          <w:tab w:val="left" w:pos="6804"/>
        </w:tabs>
        <w:suppressAutoHyphens/>
        <w:spacing w:line="360" w:lineRule="auto"/>
        <w:rPr>
          <w:szCs w:val="28"/>
        </w:rPr>
      </w:pPr>
      <w:r w:rsidRPr="00234E90">
        <w:rPr>
          <w:kern w:val="28"/>
          <w:szCs w:val="28"/>
        </w:rPr>
        <w:t>Секретарь комиссии</w:t>
      </w:r>
      <w:r w:rsidR="009152B7">
        <w:rPr>
          <w:kern w:val="28"/>
          <w:szCs w:val="28"/>
        </w:rPr>
        <w:tab/>
        <w:t xml:space="preserve">     А.Н. Бабич</w:t>
      </w:r>
    </w:p>
    <w:p w:rsidR="005C4C31" w:rsidRDefault="005C4C31" w:rsidP="005C4C31"/>
    <w:p w:rsidR="005C4C31" w:rsidRDefault="005C4C31" w:rsidP="005C4C31"/>
    <w:p w:rsidR="00F504A4" w:rsidRDefault="00F504A4"/>
    <w:sectPr w:rsidR="00F504A4" w:rsidSect="00F504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72284" w:rsidRDefault="00772284" w:rsidP="00234E90">
      <w:r>
        <w:separator/>
      </w:r>
    </w:p>
  </w:endnote>
  <w:endnote w:type="continuationSeparator" w:id="1">
    <w:p w:rsidR="00772284" w:rsidRDefault="00772284" w:rsidP="00234E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72284" w:rsidRDefault="00772284" w:rsidP="00234E90">
      <w:r>
        <w:separator/>
      </w:r>
    </w:p>
  </w:footnote>
  <w:footnote w:type="continuationSeparator" w:id="1">
    <w:p w:rsidR="00772284" w:rsidRDefault="00772284" w:rsidP="00234E9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083D54"/>
    <w:multiLevelType w:val="hybridMultilevel"/>
    <w:tmpl w:val="0AD27276"/>
    <w:lvl w:ilvl="0" w:tplc="922C291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C4C31"/>
    <w:rsid w:val="0001142C"/>
    <w:rsid w:val="0001641F"/>
    <w:rsid w:val="00034FDC"/>
    <w:rsid w:val="00036B57"/>
    <w:rsid w:val="000435FC"/>
    <w:rsid w:val="00056159"/>
    <w:rsid w:val="00067F06"/>
    <w:rsid w:val="000704C6"/>
    <w:rsid w:val="0007439E"/>
    <w:rsid w:val="00075CAE"/>
    <w:rsid w:val="00080245"/>
    <w:rsid w:val="000839BC"/>
    <w:rsid w:val="0009514E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74274"/>
    <w:rsid w:val="001742ED"/>
    <w:rsid w:val="00191B84"/>
    <w:rsid w:val="001A5CE1"/>
    <w:rsid w:val="001D2E16"/>
    <w:rsid w:val="001D6FB9"/>
    <w:rsid w:val="001E5643"/>
    <w:rsid w:val="001E71D6"/>
    <w:rsid w:val="001E7609"/>
    <w:rsid w:val="00234E90"/>
    <w:rsid w:val="0024693E"/>
    <w:rsid w:val="00246FFA"/>
    <w:rsid w:val="00251B52"/>
    <w:rsid w:val="00260B47"/>
    <w:rsid w:val="00265131"/>
    <w:rsid w:val="002731C6"/>
    <w:rsid w:val="00283042"/>
    <w:rsid w:val="00285FD1"/>
    <w:rsid w:val="002A649B"/>
    <w:rsid w:val="002D0A63"/>
    <w:rsid w:val="002D2BDD"/>
    <w:rsid w:val="00310FB1"/>
    <w:rsid w:val="00336F8A"/>
    <w:rsid w:val="003A34E6"/>
    <w:rsid w:val="003C257B"/>
    <w:rsid w:val="003E6162"/>
    <w:rsid w:val="003E7DC6"/>
    <w:rsid w:val="003F448B"/>
    <w:rsid w:val="003F5536"/>
    <w:rsid w:val="00400FF5"/>
    <w:rsid w:val="00432FF6"/>
    <w:rsid w:val="004456D6"/>
    <w:rsid w:val="00452B16"/>
    <w:rsid w:val="0046306E"/>
    <w:rsid w:val="004664FD"/>
    <w:rsid w:val="00473568"/>
    <w:rsid w:val="004A7C0E"/>
    <w:rsid w:val="004C686E"/>
    <w:rsid w:val="00530BE5"/>
    <w:rsid w:val="00531D30"/>
    <w:rsid w:val="005908D4"/>
    <w:rsid w:val="005A7A20"/>
    <w:rsid w:val="005B136B"/>
    <w:rsid w:val="005C4C31"/>
    <w:rsid w:val="005D4DBE"/>
    <w:rsid w:val="005F17D1"/>
    <w:rsid w:val="005F18F9"/>
    <w:rsid w:val="00600DB6"/>
    <w:rsid w:val="00653FD4"/>
    <w:rsid w:val="006677E5"/>
    <w:rsid w:val="0068266C"/>
    <w:rsid w:val="00682C21"/>
    <w:rsid w:val="00692AAD"/>
    <w:rsid w:val="00693009"/>
    <w:rsid w:val="006B5952"/>
    <w:rsid w:val="006E0EAC"/>
    <w:rsid w:val="00723348"/>
    <w:rsid w:val="00732CCE"/>
    <w:rsid w:val="00741478"/>
    <w:rsid w:val="007532BA"/>
    <w:rsid w:val="00753352"/>
    <w:rsid w:val="007533B5"/>
    <w:rsid w:val="0075686F"/>
    <w:rsid w:val="00756928"/>
    <w:rsid w:val="0077202F"/>
    <w:rsid w:val="00772284"/>
    <w:rsid w:val="00774A86"/>
    <w:rsid w:val="00777D8C"/>
    <w:rsid w:val="007811DB"/>
    <w:rsid w:val="007A00BF"/>
    <w:rsid w:val="007B0722"/>
    <w:rsid w:val="007D5011"/>
    <w:rsid w:val="007E4C62"/>
    <w:rsid w:val="007E4E51"/>
    <w:rsid w:val="007E6832"/>
    <w:rsid w:val="008264DB"/>
    <w:rsid w:val="0087676F"/>
    <w:rsid w:val="008B175C"/>
    <w:rsid w:val="008B2595"/>
    <w:rsid w:val="008C2180"/>
    <w:rsid w:val="009152B7"/>
    <w:rsid w:val="00915703"/>
    <w:rsid w:val="009237C8"/>
    <w:rsid w:val="009265AD"/>
    <w:rsid w:val="009623D2"/>
    <w:rsid w:val="009B0BA9"/>
    <w:rsid w:val="009B747A"/>
    <w:rsid w:val="009C1D35"/>
    <w:rsid w:val="009C6132"/>
    <w:rsid w:val="009F1B92"/>
    <w:rsid w:val="009F73E1"/>
    <w:rsid w:val="00A0454D"/>
    <w:rsid w:val="00A04AEC"/>
    <w:rsid w:val="00A20472"/>
    <w:rsid w:val="00A24E18"/>
    <w:rsid w:val="00A312E5"/>
    <w:rsid w:val="00A34ED6"/>
    <w:rsid w:val="00A4158E"/>
    <w:rsid w:val="00A6173B"/>
    <w:rsid w:val="00A6383A"/>
    <w:rsid w:val="00A70464"/>
    <w:rsid w:val="00A70756"/>
    <w:rsid w:val="00AB22AA"/>
    <w:rsid w:val="00AD0932"/>
    <w:rsid w:val="00B12232"/>
    <w:rsid w:val="00B609C0"/>
    <w:rsid w:val="00B716B8"/>
    <w:rsid w:val="00B77230"/>
    <w:rsid w:val="00B83A84"/>
    <w:rsid w:val="00B9268C"/>
    <w:rsid w:val="00BA1C4C"/>
    <w:rsid w:val="00BA452F"/>
    <w:rsid w:val="00BC4587"/>
    <w:rsid w:val="00BC6294"/>
    <w:rsid w:val="00BD0342"/>
    <w:rsid w:val="00BD397C"/>
    <w:rsid w:val="00C20165"/>
    <w:rsid w:val="00C319A9"/>
    <w:rsid w:val="00C359DB"/>
    <w:rsid w:val="00C3660B"/>
    <w:rsid w:val="00C43A80"/>
    <w:rsid w:val="00C50FAF"/>
    <w:rsid w:val="00C545C2"/>
    <w:rsid w:val="00C56059"/>
    <w:rsid w:val="00CA1663"/>
    <w:rsid w:val="00CB2ED2"/>
    <w:rsid w:val="00CB7216"/>
    <w:rsid w:val="00CB778B"/>
    <w:rsid w:val="00CC20FD"/>
    <w:rsid w:val="00CE2B90"/>
    <w:rsid w:val="00CE5979"/>
    <w:rsid w:val="00D36075"/>
    <w:rsid w:val="00D63F26"/>
    <w:rsid w:val="00D85E14"/>
    <w:rsid w:val="00D901E7"/>
    <w:rsid w:val="00D94506"/>
    <w:rsid w:val="00D97FE0"/>
    <w:rsid w:val="00DA1E99"/>
    <w:rsid w:val="00DC0029"/>
    <w:rsid w:val="00DC0AFE"/>
    <w:rsid w:val="00DD0B71"/>
    <w:rsid w:val="00DD7CBC"/>
    <w:rsid w:val="00DF6F83"/>
    <w:rsid w:val="00E1534C"/>
    <w:rsid w:val="00E34826"/>
    <w:rsid w:val="00E47F95"/>
    <w:rsid w:val="00E50DD8"/>
    <w:rsid w:val="00E61587"/>
    <w:rsid w:val="00E732B4"/>
    <w:rsid w:val="00EA0F02"/>
    <w:rsid w:val="00EB226E"/>
    <w:rsid w:val="00EB4B1D"/>
    <w:rsid w:val="00EC443F"/>
    <w:rsid w:val="00F04DA0"/>
    <w:rsid w:val="00F250A5"/>
    <w:rsid w:val="00F2703F"/>
    <w:rsid w:val="00F504A4"/>
    <w:rsid w:val="00F57A83"/>
    <w:rsid w:val="00F60621"/>
    <w:rsid w:val="00F86BA7"/>
    <w:rsid w:val="00F93C36"/>
    <w:rsid w:val="00FB6414"/>
    <w:rsid w:val="00FD0711"/>
    <w:rsid w:val="00FD40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4C3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9B747A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5C4C31"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semiHidden/>
    <w:rsid w:val="005C4C3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semiHidden/>
    <w:unhideWhenUsed/>
    <w:rsid w:val="005C4C31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semiHidden/>
    <w:rsid w:val="005C4C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5">
    <w:name w:val="Рабочий"/>
    <w:basedOn w:val="a"/>
    <w:rsid w:val="005C4C31"/>
    <w:pPr>
      <w:spacing w:line="360" w:lineRule="auto"/>
      <w:ind w:firstLine="709"/>
      <w:jc w:val="both"/>
    </w:pPr>
    <w:rPr>
      <w:sz w:val="24"/>
    </w:rPr>
  </w:style>
  <w:style w:type="paragraph" w:customStyle="1" w:styleId="ConsPlusNonformat">
    <w:name w:val="ConsPlusNonformat"/>
    <w:uiPriority w:val="99"/>
    <w:rsid w:val="005C4C3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Body Text"/>
    <w:basedOn w:val="a"/>
    <w:link w:val="a7"/>
    <w:uiPriority w:val="99"/>
    <w:semiHidden/>
    <w:unhideWhenUsed/>
    <w:rsid w:val="005C4C31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semiHidden/>
    <w:rsid w:val="005C4C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header"/>
    <w:basedOn w:val="a"/>
    <w:link w:val="a9"/>
    <w:rsid w:val="005C4C31"/>
    <w:pPr>
      <w:tabs>
        <w:tab w:val="center" w:pos="4536"/>
        <w:tab w:val="right" w:pos="9072"/>
      </w:tabs>
    </w:pPr>
    <w:rPr>
      <w:sz w:val="28"/>
    </w:rPr>
  </w:style>
  <w:style w:type="character" w:customStyle="1" w:styleId="a9">
    <w:name w:val="Верхний колонтитул Знак"/>
    <w:basedOn w:val="a0"/>
    <w:link w:val="a8"/>
    <w:rsid w:val="005C4C3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234E9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234E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9C6132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C6132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uiPriority w:val="99"/>
    <w:semiHidden/>
    <w:rsid w:val="009B747A"/>
    <w:rPr>
      <w:rFonts w:ascii="Times New Roman" w:eastAsia="Times New Roman" w:hAnsi="Times New Roman" w:cs="Times New Roman"/>
      <w:b/>
      <w:sz w:val="26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443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161A92-4CDE-4BF7-88B0-A620FA09F3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278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Донченко</cp:lastModifiedBy>
  <cp:revision>2</cp:revision>
  <cp:lastPrinted>2018-07-30T05:24:00Z</cp:lastPrinted>
  <dcterms:created xsi:type="dcterms:W3CDTF">2018-07-30T05:24:00Z</dcterms:created>
  <dcterms:modified xsi:type="dcterms:W3CDTF">2018-07-30T05:24:00Z</dcterms:modified>
</cp:coreProperties>
</file>