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C213A9" w:rsidP="005278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ЧЕРТКО</w:t>
      </w:r>
      <w:r w:rsidR="005278F1" w:rsidRPr="005278F1">
        <w:rPr>
          <w:b/>
          <w:sz w:val="28"/>
          <w:szCs w:val="28"/>
        </w:rPr>
        <w:t>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/>
      </w:tblPr>
      <w:tblGrid>
        <w:gridCol w:w="3196"/>
        <w:gridCol w:w="3238"/>
        <w:gridCol w:w="3136"/>
      </w:tblGrid>
      <w:tr w:rsidR="005278F1" w:rsidRPr="005278F1" w:rsidTr="007B4D24">
        <w:tc>
          <w:tcPr>
            <w:tcW w:w="3296" w:type="dxa"/>
          </w:tcPr>
          <w:p w:rsidR="005278F1" w:rsidRPr="005278F1" w:rsidRDefault="00387989" w:rsidP="00387989">
            <w:pPr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20 мая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5278F1" w:rsidRPr="005278F1" w:rsidRDefault="005278F1" w:rsidP="00387989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>№</w:t>
            </w:r>
            <w:r w:rsidR="002B68A7">
              <w:rPr>
                <w:sz w:val="28"/>
              </w:rPr>
              <w:t xml:space="preserve"> </w:t>
            </w:r>
            <w:r w:rsidR="00387989">
              <w:rPr>
                <w:sz w:val="28"/>
              </w:rPr>
              <w:t>3-</w:t>
            </w:r>
            <w:r w:rsidR="00381A75">
              <w:rPr>
                <w:sz w:val="28"/>
              </w:rPr>
              <w:t>1</w:t>
            </w:r>
            <w:r w:rsidR="002B68A7">
              <w:rPr>
                <w:sz w:val="28"/>
              </w:rPr>
              <w:t>А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C213A9" w:rsidP="007B4D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Чертково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387989">
        <w:rPr>
          <w:b/>
          <w:sz w:val="28"/>
          <w:szCs w:val="28"/>
        </w:rPr>
        <w:t xml:space="preserve"> 2462</w:t>
      </w:r>
      <w:r w:rsidR="00C213A9">
        <w:rPr>
          <w:b/>
          <w:sz w:val="28"/>
          <w:szCs w:val="28"/>
        </w:rPr>
        <w:t xml:space="preserve"> Чертков</w:t>
      </w:r>
      <w:r w:rsidRPr="005278F1">
        <w:rPr>
          <w:b/>
          <w:sz w:val="28"/>
          <w:szCs w:val="28"/>
        </w:rPr>
        <w:t>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C213A9">
      <w:pPr>
        <w:jc w:val="both"/>
        <w:rPr>
          <w:sz w:val="28"/>
          <w:szCs w:val="28"/>
        </w:rPr>
      </w:pPr>
      <w:proofErr w:type="gramStart"/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E80A88">
        <w:rPr>
          <w:color w:val="000000"/>
          <w:sz w:val="28"/>
          <w:szCs w:val="28"/>
        </w:rPr>
        <w:t>председателя</w:t>
      </w:r>
      <w:r w:rsidR="00C213A9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387989">
        <w:rPr>
          <w:sz w:val="28"/>
          <w:szCs w:val="28"/>
        </w:rPr>
        <w:t>2462</w:t>
      </w:r>
      <w:r w:rsidR="00C213A9">
        <w:rPr>
          <w:sz w:val="28"/>
          <w:szCs w:val="28"/>
        </w:rPr>
        <w:t>Чертков</w:t>
      </w:r>
      <w:r w:rsidRPr="004138A6">
        <w:rPr>
          <w:sz w:val="28"/>
          <w:szCs w:val="28"/>
        </w:rPr>
        <w:t>ского района Ростовской о</w:t>
      </w:r>
      <w:r>
        <w:rPr>
          <w:sz w:val="28"/>
          <w:szCs w:val="28"/>
        </w:rPr>
        <w:t>бласти</w:t>
      </w:r>
      <w:r w:rsidR="00387989">
        <w:rPr>
          <w:sz w:val="28"/>
          <w:szCs w:val="28"/>
        </w:rPr>
        <w:t xml:space="preserve"> </w:t>
      </w:r>
      <w:proofErr w:type="spellStart"/>
      <w:r w:rsidR="00387989">
        <w:rPr>
          <w:sz w:val="28"/>
          <w:szCs w:val="28"/>
        </w:rPr>
        <w:t>Петько</w:t>
      </w:r>
      <w:proofErr w:type="spellEnd"/>
      <w:r w:rsidR="00387989">
        <w:rPr>
          <w:sz w:val="28"/>
          <w:szCs w:val="28"/>
        </w:rPr>
        <w:t xml:space="preserve"> М.В.</w:t>
      </w:r>
      <w:r w:rsidR="00C213A9" w:rsidRPr="00381A75">
        <w:rPr>
          <w:sz w:val="28"/>
          <w:szCs w:val="28"/>
        </w:rPr>
        <w:t xml:space="preserve"> </w:t>
      </w:r>
      <w:r w:rsidRPr="00381A75">
        <w:rPr>
          <w:sz w:val="28"/>
          <w:szCs w:val="28"/>
        </w:rPr>
        <w:t>(</w:t>
      </w:r>
      <w:proofErr w:type="spellStart"/>
      <w:r w:rsidRPr="00381A75">
        <w:rPr>
          <w:sz w:val="28"/>
          <w:szCs w:val="28"/>
        </w:rPr>
        <w:t>вх</w:t>
      </w:r>
      <w:proofErr w:type="spellEnd"/>
      <w:r w:rsidR="00387989">
        <w:rPr>
          <w:sz w:val="28"/>
          <w:szCs w:val="28"/>
        </w:rPr>
        <w:t>. № 48</w:t>
      </w:r>
      <w:r w:rsidRPr="00381A75">
        <w:rPr>
          <w:sz w:val="28"/>
          <w:szCs w:val="28"/>
        </w:rPr>
        <w:t xml:space="preserve"> от </w:t>
      </w:r>
      <w:r w:rsidR="00381A75" w:rsidRPr="00381A75">
        <w:rPr>
          <w:sz w:val="28"/>
          <w:szCs w:val="28"/>
        </w:rPr>
        <w:t>1</w:t>
      </w:r>
      <w:r w:rsidR="00387989">
        <w:rPr>
          <w:sz w:val="28"/>
          <w:szCs w:val="28"/>
        </w:rPr>
        <w:t>8.05</w:t>
      </w:r>
      <w:r w:rsidR="006F11C0" w:rsidRPr="00381A75">
        <w:rPr>
          <w:sz w:val="28"/>
          <w:szCs w:val="28"/>
        </w:rPr>
        <w:t>.2021</w:t>
      </w:r>
      <w:r w:rsidRPr="00381A75">
        <w:rPr>
          <w:sz w:val="28"/>
          <w:szCs w:val="28"/>
        </w:rPr>
        <w:t>г.),</w:t>
      </w:r>
      <w:r w:rsidR="00C213A9">
        <w:rPr>
          <w:color w:val="000000"/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C213A9">
        <w:rPr>
          <w:sz w:val="28"/>
          <w:szCs w:val="28"/>
        </w:rPr>
        <w:t>Чертков</w:t>
      </w:r>
      <w:r w:rsidR="00E80A88">
        <w:rPr>
          <w:sz w:val="28"/>
          <w:szCs w:val="28"/>
        </w:rPr>
        <w:t>ским местным</w:t>
      </w:r>
      <w:r w:rsidR="00E80A88" w:rsidRPr="00E80A88">
        <w:rPr>
          <w:sz w:val="28"/>
          <w:szCs w:val="28"/>
        </w:rPr>
        <w:t xml:space="preserve"> отделение</w:t>
      </w:r>
      <w:r w:rsidR="00C213A9">
        <w:rPr>
          <w:sz w:val="28"/>
          <w:szCs w:val="28"/>
        </w:rPr>
        <w:t>м</w:t>
      </w:r>
      <w:r w:rsidR="00E80A88" w:rsidRPr="00E80A88">
        <w:rPr>
          <w:sz w:val="28"/>
          <w:szCs w:val="28"/>
        </w:rPr>
        <w:t xml:space="preserve"> Ростовского регионального отделения Всероссийской политической партии "ЕДИНАЯ РОССИЯ"</w:t>
      </w:r>
      <w:r w:rsidR="00387989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</w:t>
      </w:r>
      <w:proofErr w:type="spellStart"/>
      <w:r w:rsidR="0015068D">
        <w:rPr>
          <w:sz w:val="28"/>
          <w:szCs w:val="28"/>
        </w:rPr>
        <w:t>пп</w:t>
      </w:r>
      <w:proofErr w:type="spellEnd"/>
      <w:r w:rsidR="0015068D">
        <w:rPr>
          <w:sz w:val="28"/>
          <w:szCs w:val="28"/>
        </w:rPr>
        <w:t xml:space="preserve">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</w:t>
      </w:r>
      <w:proofErr w:type="gramEnd"/>
      <w:r w:rsidRPr="004138A6">
        <w:rPr>
          <w:sz w:val="28"/>
          <w:szCs w:val="28"/>
        </w:rPr>
        <w:t xml:space="preserve"> права на участие в референдуме граждан </w:t>
      </w:r>
      <w:proofErr w:type="gramStart"/>
      <w:r w:rsidRPr="004138A6">
        <w:rPr>
          <w:sz w:val="28"/>
          <w:szCs w:val="28"/>
        </w:rPr>
        <w:t>Российской</w:t>
      </w:r>
      <w:proofErr w:type="gramEnd"/>
      <w:r w:rsidRPr="004138A6">
        <w:rPr>
          <w:sz w:val="28"/>
          <w:szCs w:val="28"/>
        </w:rPr>
        <w:t xml:space="preserve"> Федерации»</w:t>
      </w:r>
      <w:r>
        <w:rPr>
          <w:sz w:val="28"/>
          <w:szCs w:val="28"/>
        </w:rPr>
        <w:t>,</w:t>
      </w:r>
      <w:r w:rsidR="00C21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избирательная комиссия </w:t>
      </w:r>
      <w:r w:rsidR="00483C8C">
        <w:rPr>
          <w:sz w:val="28"/>
          <w:szCs w:val="28"/>
        </w:rPr>
        <w:t>Чертко</w:t>
      </w:r>
      <w:r>
        <w:rPr>
          <w:sz w:val="28"/>
          <w:szCs w:val="28"/>
        </w:rPr>
        <w:t xml:space="preserve">вского района </w:t>
      </w:r>
    </w:p>
    <w:p w:rsidR="005278F1" w:rsidRDefault="005278F1" w:rsidP="00C213A9">
      <w:pPr>
        <w:ind w:right="43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0A88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6F11C0">
        <w:rPr>
          <w:sz w:val="28"/>
          <w:szCs w:val="28"/>
        </w:rPr>
        <w:t>председателя</w:t>
      </w:r>
      <w:r w:rsidR="005278F1">
        <w:rPr>
          <w:sz w:val="28"/>
          <w:szCs w:val="28"/>
        </w:rPr>
        <w:t xml:space="preserve"> участковой комиссии, избирательного участка, участка референдума № </w:t>
      </w:r>
      <w:r w:rsidR="00387989">
        <w:rPr>
          <w:sz w:val="28"/>
          <w:szCs w:val="28"/>
        </w:rPr>
        <w:t>2462</w:t>
      </w:r>
      <w:r w:rsidR="00C213A9">
        <w:rPr>
          <w:sz w:val="28"/>
          <w:szCs w:val="28"/>
        </w:rPr>
        <w:t xml:space="preserve"> Чертков</w:t>
      </w:r>
      <w:r w:rsidR="005278F1">
        <w:rPr>
          <w:sz w:val="28"/>
          <w:szCs w:val="28"/>
        </w:rPr>
        <w:t xml:space="preserve">ского района </w:t>
      </w:r>
      <w:r w:rsidR="005278F1" w:rsidRPr="004D3FDF">
        <w:rPr>
          <w:sz w:val="28"/>
          <w:szCs w:val="28"/>
        </w:rPr>
        <w:t xml:space="preserve">Ростовской области </w:t>
      </w:r>
      <w:proofErr w:type="spellStart"/>
      <w:r w:rsidR="00387989">
        <w:rPr>
          <w:sz w:val="28"/>
          <w:szCs w:val="28"/>
        </w:rPr>
        <w:t>Петько</w:t>
      </w:r>
      <w:proofErr w:type="spellEnd"/>
      <w:r w:rsidR="00387989">
        <w:rPr>
          <w:sz w:val="28"/>
          <w:szCs w:val="28"/>
        </w:rPr>
        <w:t xml:space="preserve"> Марину Валерьевну </w:t>
      </w:r>
      <w:r w:rsidR="00C213A9">
        <w:rPr>
          <w:sz w:val="28"/>
          <w:szCs w:val="28"/>
        </w:rPr>
        <w:t>до</w:t>
      </w:r>
      <w:r w:rsidR="005278F1">
        <w:rPr>
          <w:sz w:val="28"/>
          <w:szCs w:val="28"/>
        </w:rPr>
        <w:t xml:space="preserve"> истечения срока е</w:t>
      </w:r>
      <w:r w:rsidR="00C213A9">
        <w:rPr>
          <w:sz w:val="28"/>
          <w:szCs w:val="28"/>
        </w:rPr>
        <w:t>е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="00C213A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E80A88">
        <w:rPr>
          <w:sz w:val="28"/>
          <w:szCs w:val="28"/>
        </w:rPr>
        <w:t>стка, участ</w:t>
      </w:r>
      <w:r w:rsidR="00387989">
        <w:rPr>
          <w:sz w:val="28"/>
          <w:szCs w:val="28"/>
        </w:rPr>
        <w:t>ка референдума № 2462</w:t>
      </w:r>
      <w:r>
        <w:rPr>
          <w:sz w:val="28"/>
          <w:szCs w:val="28"/>
        </w:rPr>
        <w:t xml:space="preserve"> </w:t>
      </w:r>
      <w:r w:rsidR="00C213A9">
        <w:rPr>
          <w:sz w:val="28"/>
          <w:szCs w:val="28"/>
        </w:rPr>
        <w:t>Чертко</w:t>
      </w:r>
      <w:r>
        <w:rPr>
          <w:sz w:val="28"/>
          <w:szCs w:val="28"/>
        </w:rPr>
        <w:t xml:space="preserve">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</w:t>
      </w:r>
      <w:r w:rsidR="00C213A9">
        <w:rPr>
          <w:sz w:val="28"/>
          <w:szCs w:val="28"/>
        </w:rPr>
        <w:t>льной избирательной комиссии Чертко</w:t>
      </w:r>
      <w:r>
        <w:rPr>
          <w:sz w:val="28"/>
          <w:szCs w:val="28"/>
        </w:rPr>
        <w:t>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8910B7" w:rsidRDefault="000A1E89" w:rsidP="006F11C0">
      <w:pPr>
        <w:rPr>
          <w:sz w:val="28"/>
          <w:szCs w:val="28"/>
        </w:rPr>
      </w:pPr>
      <w:r w:rsidRPr="000A1E89">
        <w:rPr>
          <w:sz w:val="28"/>
          <w:szCs w:val="28"/>
        </w:rPr>
        <w:t>Председатель комиссии</w:t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  <w:t>В.Г. Чайкин</w:t>
      </w:r>
    </w:p>
    <w:p w:rsidR="000A1E89" w:rsidRPr="000A1E89" w:rsidRDefault="000A1E89" w:rsidP="006F11C0">
      <w:pPr>
        <w:rPr>
          <w:sz w:val="28"/>
          <w:szCs w:val="28"/>
        </w:rPr>
      </w:pPr>
    </w:p>
    <w:p w:rsidR="000A1E89" w:rsidRPr="000A1E89" w:rsidRDefault="000A1E89" w:rsidP="006F11C0">
      <w:pPr>
        <w:rPr>
          <w:sz w:val="28"/>
          <w:szCs w:val="28"/>
        </w:rPr>
      </w:pPr>
    </w:p>
    <w:p w:rsidR="000A1E89" w:rsidRPr="000A1E89" w:rsidRDefault="000A1E89" w:rsidP="006F11C0">
      <w:pPr>
        <w:rPr>
          <w:sz w:val="28"/>
          <w:szCs w:val="28"/>
        </w:rPr>
      </w:pPr>
      <w:r w:rsidRPr="000A1E89">
        <w:rPr>
          <w:sz w:val="28"/>
          <w:szCs w:val="28"/>
        </w:rPr>
        <w:t>Секретарь комиссии</w:t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</w:r>
      <w:r w:rsidRPr="000A1E89">
        <w:rPr>
          <w:sz w:val="28"/>
          <w:szCs w:val="28"/>
        </w:rPr>
        <w:tab/>
        <w:t>А.Н. Бабич</w:t>
      </w:r>
    </w:p>
    <w:sectPr w:rsidR="000A1E89" w:rsidRPr="000A1E89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278F1"/>
    <w:rsid w:val="0000429D"/>
    <w:rsid w:val="00030B88"/>
    <w:rsid w:val="0005629B"/>
    <w:rsid w:val="000A1E89"/>
    <w:rsid w:val="000B5356"/>
    <w:rsid w:val="0015068D"/>
    <w:rsid w:val="0027385A"/>
    <w:rsid w:val="00287F10"/>
    <w:rsid w:val="002B68A7"/>
    <w:rsid w:val="00381A75"/>
    <w:rsid w:val="00387989"/>
    <w:rsid w:val="003C333A"/>
    <w:rsid w:val="00483C8C"/>
    <w:rsid w:val="004E074A"/>
    <w:rsid w:val="005278F1"/>
    <w:rsid w:val="00673096"/>
    <w:rsid w:val="006F11C0"/>
    <w:rsid w:val="0070769C"/>
    <w:rsid w:val="008910B7"/>
    <w:rsid w:val="00A70E57"/>
    <w:rsid w:val="00AD066A"/>
    <w:rsid w:val="00C213A9"/>
    <w:rsid w:val="00CE01BB"/>
    <w:rsid w:val="00D10EF4"/>
    <w:rsid w:val="00E80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Донченко</cp:lastModifiedBy>
  <cp:revision>4</cp:revision>
  <cp:lastPrinted>2021-06-09T06:49:00Z</cp:lastPrinted>
  <dcterms:created xsi:type="dcterms:W3CDTF">2021-06-03T08:47:00Z</dcterms:created>
  <dcterms:modified xsi:type="dcterms:W3CDTF">2021-06-09T06:50:00Z</dcterms:modified>
</cp:coreProperties>
</file>