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p w:rsidR="00207CB4" w:rsidRPr="00476DF4" w:rsidRDefault="00FE7997" w:rsidP="00D41C5D">
      <w:pPr>
        <w:tabs>
          <w:tab w:val="left" w:pos="4959"/>
        </w:tabs>
        <w:jc w:val="center"/>
      </w:pPr>
      <w:r w:rsidRPr="00FE7997">
        <w:rPr>
          <w:rFonts w:ascii="Times New Roman CYR" w:hAnsi="Times New Roman CYR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57.75pt;height:61.5pt;visibility:visible">
            <v:imagedata r:id="rId5" o:title=""/>
          </v:shape>
        </w:pict>
      </w:r>
    </w:p>
    <w:p w:rsidR="00207CB4" w:rsidRPr="002A4F5D" w:rsidRDefault="00207CB4" w:rsidP="00D41C5D">
      <w:pPr>
        <w:pStyle w:val="3"/>
        <w:ind w:firstLine="0"/>
        <w:rPr>
          <w:sz w:val="28"/>
          <w:szCs w:val="28"/>
        </w:rPr>
      </w:pPr>
      <w:r w:rsidRPr="002A4F5D">
        <w:rPr>
          <w:sz w:val="28"/>
          <w:szCs w:val="28"/>
        </w:rPr>
        <w:t>ТЕРРИТОРИАЛЬНАЯ ИЗБИРАТЕЛЬНАЯ КОМИССИЯ</w:t>
      </w:r>
    </w:p>
    <w:p w:rsidR="00207CB4" w:rsidRDefault="00207CB4" w:rsidP="00D41C5D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ЧЕРТКОВСКИЙ </w:t>
      </w:r>
      <w:r w:rsidRPr="002A4F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РАЙОН </w:t>
      </w:r>
      <w:r w:rsidRPr="002A4F5D">
        <w:rPr>
          <w:sz w:val="28"/>
          <w:szCs w:val="28"/>
        </w:rPr>
        <w:t>РОСТОВСК</w:t>
      </w:r>
      <w:r>
        <w:rPr>
          <w:sz w:val="28"/>
          <w:szCs w:val="28"/>
        </w:rPr>
        <w:t>АЯ</w:t>
      </w:r>
      <w:r w:rsidRPr="002A4F5D">
        <w:rPr>
          <w:sz w:val="28"/>
          <w:szCs w:val="28"/>
        </w:rPr>
        <w:t xml:space="preserve"> ОБЛАСТ</w:t>
      </w:r>
      <w:r>
        <w:rPr>
          <w:sz w:val="28"/>
          <w:szCs w:val="28"/>
        </w:rPr>
        <w:t>Ь</w:t>
      </w:r>
    </w:p>
    <w:p w:rsidR="00207CB4" w:rsidRPr="00D069DA" w:rsidRDefault="00207CB4" w:rsidP="00D41C5D"/>
    <w:tbl>
      <w:tblPr>
        <w:tblW w:w="0" w:type="auto"/>
        <w:tblLook w:val="01E0"/>
      </w:tblPr>
      <w:tblGrid>
        <w:gridCol w:w="9571"/>
      </w:tblGrid>
      <w:tr w:rsidR="00207CB4" w:rsidRPr="00E33696" w:rsidTr="00371C3A">
        <w:tc>
          <w:tcPr>
            <w:tcW w:w="9571" w:type="dxa"/>
          </w:tcPr>
          <w:p w:rsidR="00207CB4" w:rsidRPr="00E33696" w:rsidRDefault="00207CB4" w:rsidP="00371C3A">
            <w:pPr>
              <w:jc w:val="center"/>
              <w:rPr>
                <w:b/>
                <w:sz w:val="28"/>
                <w:szCs w:val="28"/>
              </w:rPr>
            </w:pPr>
            <w:r w:rsidRPr="00E33696">
              <w:rPr>
                <w:b/>
                <w:sz w:val="28"/>
                <w:szCs w:val="28"/>
              </w:rPr>
              <w:t>ПОСТАНОВЛЕНИЕ</w:t>
            </w:r>
          </w:p>
        </w:tc>
      </w:tr>
    </w:tbl>
    <w:p w:rsidR="00207CB4" w:rsidRDefault="00207CB4" w:rsidP="00926782">
      <w:pPr>
        <w:tabs>
          <w:tab w:val="left" w:pos="4959"/>
        </w:tabs>
        <w:jc w:val="center"/>
        <w:rPr>
          <w:rFonts w:ascii="Times New Roman CYR" w:hAnsi="Times New Roman CYR"/>
          <w:noProof/>
        </w:rPr>
      </w:pPr>
    </w:p>
    <w:tbl>
      <w:tblPr>
        <w:tblW w:w="0" w:type="auto"/>
        <w:tblLook w:val="01E0"/>
      </w:tblPr>
      <w:tblGrid>
        <w:gridCol w:w="1724"/>
        <w:gridCol w:w="2728"/>
        <w:gridCol w:w="3560"/>
        <w:gridCol w:w="1559"/>
      </w:tblGrid>
      <w:tr w:rsidR="00207CB4" w:rsidRPr="005B7081" w:rsidTr="00422108">
        <w:tc>
          <w:tcPr>
            <w:tcW w:w="4452" w:type="dxa"/>
            <w:gridSpan w:val="2"/>
          </w:tcPr>
          <w:p w:rsidR="00207CB4" w:rsidRPr="005B7081" w:rsidRDefault="00207CB4" w:rsidP="009C53A1">
            <w:pPr>
              <w:rPr>
                <w:sz w:val="28"/>
                <w:szCs w:val="28"/>
              </w:rPr>
            </w:pPr>
            <w:r w:rsidRPr="005B7081">
              <w:rPr>
                <w:rFonts w:ascii="Times New Roman CYR" w:hAnsi="Times New Roman CYR"/>
                <w:noProof/>
              </w:rPr>
              <w:br w:type="page"/>
            </w:r>
            <w:r w:rsidR="009C53A1">
              <w:rPr>
                <w:sz w:val="28"/>
                <w:szCs w:val="28"/>
              </w:rPr>
              <w:t>19 марта  2018</w:t>
            </w:r>
            <w:r w:rsidRPr="005B7081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119" w:type="dxa"/>
            <w:gridSpan w:val="2"/>
          </w:tcPr>
          <w:p w:rsidR="00207CB4" w:rsidRPr="005B7081" w:rsidRDefault="003D34B5" w:rsidP="003D34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</w:t>
            </w:r>
            <w:r w:rsidR="00207CB4" w:rsidRPr="005B7081">
              <w:rPr>
                <w:sz w:val="28"/>
                <w:szCs w:val="28"/>
              </w:rPr>
              <w:t>№</w:t>
            </w:r>
            <w:r w:rsidR="009C53A1">
              <w:rPr>
                <w:sz w:val="28"/>
                <w:szCs w:val="28"/>
              </w:rPr>
              <w:t xml:space="preserve"> </w:t>
            </w:r>
            <w:r w:rsidR="00207CB4" w:rsidRPr="005B70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67-1</w:t>
            </w:r>
          </w:p>
        </w:tc>
      </w:tr>
      <w:tr w:rsidR="00207CB4" w:rsidRPr="008666A8" w:rsidTr="00422108">
        <w:tc>
          <w:tcPr>
            <w:tcW w:w="9571" w:type="dxa"/>
            <w:gridSpan w:val="4"/>
          </w:tcPr>
          <w:p w:rsidR="00207CB4" w:rsidRDefault="00207CB4" w:rsidP="003D34B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Чертково</w:t>
            </w:r>
          </w:p>
          <w:p w:rsidR="00207CB4" w:rsidRPr="008666A8" w:rsidRDefault="00207CB4" w:rsidP="00DB3947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</w:p>
        </w:tc>
      </w:tr>
      <w:tr w:rsidR="00207CB4" w:rsidRPr="008666A8" w:rsidTr="00422108">
        <w:tc>
          <w:tcPr>
            <w:tcW w:w="1724" w:type="dxa"/>
          </w:tcPr>
          <w:p w:rsidR="00207CB4" w:rsidRPr="008666A8" w:rsidRDefault="00207CB4" w:rsidP="00926782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6288" w:type="dxa"/>
            <w:gridSpan w:val="2"/>
          </w:tcPr>
          <w:p w:rsidR="00207CB4" w:rsidRPr="00E256D3" w:rsidRDefault="00207CB4" w:rsidP="009C53A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установлении итогов голосования по выборам </w:t>
            </w:r>
            <w:r w:rsidR="009C53A1">
              <w:rPr>
                <w:b/>
                <w:sz w:val="28"/>
                <w:szCs w:val="28"/>
              </w:rPr>
              <w:t xml:space="preserve">Президента Российской Федерации  </w:t>
            </w:r>
            <w:r>
              <w:rPr>
                <w:b/>
                <w:sz w:val="28"/>
                <w:szCs w:val="28"/>
              </w:rPr>
              <w:t xml:space="preserve">18 </w:t>
            </w:r>
            <w:r w:rsidR="009C53A1">
              <w:rPr>
                <w:b/>
                <w:sz w:val="28"/>
                <w:szCs w:val="28"/>
              </w:rPr>
              <w:t>марта 2018</w:t>
            </w:r>
            <w:r>
              <w:rPr>
                <w:b/>
                <w:sz w:val="28"/>
                <w:szCs w:val="28"/>
              </w:rPr>
              <w:t xml:space="preserve"> года на территории Чертковского района Ростовской области</w:t>
            </w:r>
            <w:r w:rsidRPr="00E256D3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207CB4" w:rsidRPr="008666A8" w:rsidRDefault="00207CB4" w:rsidP="00926782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07CB4" w:rsidRDefault="00207CB4" w:rsidP="009C41C9">
      <w:pPr>
        <w:ind w:right="-5" w:firstLine="741"/>
        <w:rPr>
          <w:sz w:val="16"/>
          <w:szCs w:val="16"/>
        </w:rPr>
      </w:pPr>
    </w:p>
    <w:p w:rsidR="00207CB4" w:rsidRDefault="00207CB4" w:rsidP="00097BE1"/>
    <w:p w:rsidR="00207CB4" w:rsidRDefault="00207CB4" w:rsidP="000A15EF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ab/>
        <w:t>На основании суммарных данных первых экземпляров протоколов</w:t>
      </w:r>
      <w:bookmarkStart w:id="0" w:name="_GoBack"/>
      <w:bookmarkEnd w:id="0"/>
      <w:r>
        <w:rPr>
          <w:sz w:val="28"/>
          <w:szCs w:val="28"/>
        </w:rPr>
        <w:t xml:space="preserve">, полученных территориальной избирательной комиссией от 42  участковых избирательных комиссий, территориальная избирательная комиссия Чертковского района  установила, что в выборах </w:t>
      </w:r>
      <w:r w:rsidR="009C53A1">
        <w:rPr>
          <w:sz w:val="28"/>
          <w:szCs w:val="28"/>
        </w:rPr>
        <w:t>Президента Российской Федерации</w:t>
      </w:r>
      <w:r>
        <w:rPr>
          <w:sz w:val="28"/>
          <w:szCs w:val="28"/>
        </w:rPr>
        <w:t xml:space="preserve"> 18 </w:t>
      </w:r>
      <w:r w:rsidR="009C53A1">
        <w:rPr>
          <w:sz w:val="28"/>
          <w:szCs w:val="28"/>
        </w:rPr>
        <w:t>марта 2018</w:t>
      </w:r>
      <w:r>
        <w:rPr>
          <w:sz w:val="28"/>
          <w:szCs w:val="28"/>
        </w:rPr>
        <w:t xml:space="preserve"> года на территории  Чертковского района Ростовской области приняло </w:t>
      </w:r>
      <w:r w:rsidRPr="003471DC">
        <w:rPr>
          <w:sz w:val="28"/>
          <w:szCs w:val="28"/>
        </w:rPr>
        <w:t xml:space="preserve">участие </w:t>
      </w:r>
      <w:r w:rsidR="008D078A">
        <w:rPr>
          <w:sz w:val="28"/>
          <w:szCs w:val="28"/>
        </w:rPr>
        <w:t>2</w:t>
      </w:r>
      <w:r w:rsidR="003D34B5">
        <w:rPr>
          <w:sz w:val="28"/>
          <w:szCs w:val="28"/>
        </w:rPr>
        <w:t>1</w:t>
      </w:r>
      <w:r w:rsidR="008D078A">
        <w:rPr>
          <w:sz w:val="28"/>
          <w:szCs w:val="28"/>
        </w:rPr>
        <w:t>845</w:t>
      </w:r>
      <w:r>
        <w:rPr>
          <w:sz w:val="28"/>
          <w:szCs w:val="28"/>
        </w:rPr>
        <w:t xml:space="preserve"> (Двадцать</w:t>
      </w:r>
      <w:r w:rsidR="008D078A">
        <w:rPr>
          <w:sz w:val="28"/>
          <w:szCs w:val="28"/>
        </w:rPr>
        <w:t xml:space="preserve"> одна</w:t>
      </w:r>
      <w:r>
        <w:rPr>
          <w:sz w:val="28"/>
          <w:szCs w:val="28"/>
        </w:rPr>
        <w:t xml:space="preserve"> тысяч</w:t>
      </w:r>
      <w:r w:rsidR="008D078A">
        <w:rPr>
          <w:sz w:val="28"/>
          <w:szCs w:val="28"/>
        </w:rPr>
        <w:t>а восемьсот сорок пять) избирателей</w:t>
      </w:r>
      <w:r>
        <w:rPr>
          <w:sz w:val="28"/>
          <w:szCs w:val="28"/>
        </w:rPr>
        <w:t xml:space="preserve">, что составляет  </w:t>
      </w:r>
      <w:r w:rsidR="003D34B5">
        <w:rPr>
          <w:sz w:val="28"/>
          <w:szCs w:val="28"/>
        </w:rPr>
        <w:t xml:space="preserve">83,28 </w:t>
      </w:r>
      <w:r>
        <w:rPr>
          <w:sz w:val="28"/>
          <w:szCs w:val="28"/>
        </w:rPr>
        <w:t>%  избирателей, внесенных в список избирателей на момент окончания голосования.</w:t>
      </w:r>
    </w:p>
    <w:p w:rsidR="00207CB4" w:rsidRPr="000A15EF" w:rsidRDefault="00207CB4" w:rsidP="00AC03D5">
      <w:pPr>
        <w:spacing w:line="276" w:lineRule="auto"/>
        <w:ind w:firstLine="567"/>
        <w:rPr>
          <w:sz w:val="28"/>
          <w:szCs w:val="28"/>
        </w:rPr>
      </w:pPr>
      <w:r w:rsidRPr="000A15EF">
        <w:rPr>
          <w:sz w:val="28"/>
          <w:szCs w:val="28"/>
        </w:rPr>
        <w:t>Голоса</w:t>
      </w:r>
      <w:r w:rsidR="003E3715">
        <w:rPr>
          <w:sz w:val="28"/>
          <w:szCs w:val="28"/>
        </w:rPr>
        <w:t xml:space="preserve"> избирателей</w:t>
      </w:r>
      <w:r w:rsidRPr="000A15EF">
        <w:rPr>
          <w:sz w:val="28"/>
          <w:szCs w:val="28"/>
        </w:rPr>
        <w:t xml:space="preserve"> распределились следующим образом:</w:t>
      </w:r>
    </w:p>
    <w:p w:rsidR="00207CB4" w:rsidRPr="00AD791E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>а</w:t>
      </w:r>
      <w:r w:rsidR="0082008C">
        <w:rPr>
          <w:sz w:val="28"/>
          <w:szCs w:val="28"/>
        </w:rPr>
        <w:t xml:space="preserve"> </w:t>
      </w:r>
      <w:r w:rsidR="0082008C" w:rsidRPr="0082008C">
        <w:rPr>
          <w:b/>
          <w:sz w:val="28"/>
          <w:szCs w:val="28"/>
        </w:rPr>
        <w:t>Бабурина Сергея Николаевича</w:t>
      </w:r>
      <w:r>
        <w:rPr>
          <w:b/>
          <w:sz w:val="28"/>
          <w:szCs w:val="28"/>
        </w:rPr>
        <w:t xml:space="preserve"> </w:t>
      </w:r>
      <w:r w:rsidR="003D34B5">
        <w:rPr>
          <w:sz w:val="28"/>
          <w:szCs w:val="28"/>
        </w:rPr>
        <w:t xml:space="preserve">подано 94 </w:t>
      </w:r>
      <w:r w:rsidRPr="00AD791E">
        <w:rPr>
          <w:sz w:val="28"/>
          <w:szCs w:val="28"/>
        </w:rPr>
        <w:t>(</w:t>
      </w:r>
      <w:r w:rsidR="003D34B5">
        <w:rPr>
          <w:sz w:val="28"/>
          <w:szCs w:val="28"/>
        </w:rPr>
        <w:t>Девяносто четыре</w:t>
      </w:r>
      <w:r w:rsidRPr="00AD791E">
        <w:rPr>
          <w:sz w:val="28"/>
          <w:szCs w:val="28"/>
        </w:rPr>
        <w:t>)</w:t>
      </w:r>
      <w:r w:rsidR="003D34B5">
        <w:rPr>
          <w:sz w:val="28"/>
          <w:szCs w:val="28"/>
        </w:rPr>
        <w:t xml:space="preserve">  голоса</w:t>
      </w:r>
      <w:r w:rsidRPr="000A15EF">
        <w:rPr>
          <w:sz w:val="28"/>
          <w:szCs w:val="28"/>
        </w:rPr>
        <w:t xml:space="preserve">, что составляет </w:t>
      </w:r>
      <w:r w:rsidR="003D34B5">
        <w:rPr>
          <w:sz w:val="28"/>
          <w:szCs w:val="28"/>
        </w:rPr>
        <w:t>0,43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 от числа избирателей</w:t>
      </w:r>
      <w:r>
        <w:rPr>
          <w:sz w:val="28"/>
          <w:szCs w:val="28"/>
        </w:rPr>
        <w:t>,</w:t>
      </w:r>
      <w:r w:rsidRPr="00AD791E">
        <w:rPr>
          <w:sz w:val="28"/>
          <w:szCs w:val="28"/>
        </w:rPr>
        <w:t xml:space="preserve"> принявших участие в голосовании. 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proofErr w:type="spellStart"/>
      <w:r w:rsidR="0082008C" w:rsidRPr="0082008C">
        <w:rPr>
          <w:b/>
          <w:sz w:val="28"/>
          <w:szCs w:val="28"/>
        </w:rPr>
        <w:t>Грудинина</w:t>
      </w:r>
      <w:proofErr w:type="spellEnd"/>
      <w:r w:rsidR="0082008C" w:rsidRPr="0082008C">
        <w:rPr>
          <w:b/>
          <w:sz w:val="28"/>
          <w:szCs w:val="28"/>
        </w:rPr>
        <w:t xml:space="preserve"> Павла Николаевича</w:t>
      </w:r>
      <w:r w:rsidR="0082008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подано </w:t>
      </w:r>
      <w:r w:rsidR="003D34B5">
        <w:rPr>
          <w:sz w:val="28"/>
          <w:szCs w:val="28"/>
        </w:rPr>
        <w:t>1890</w:t>
      </w:r>
      <w:r>
        <w:rPr>
          <w:sz w:val="28"/>
          <w:szCs w:val="28"/>
        </w:rPr>
        <w:t xml:space="preserve"> (</w:t>
      </w:r>
      <w:r w:rsidR="003D34B5">
        <w:rPr>
          <w:sz w:val="28"/>
          <w:szCs w:val="28"/>
        </w:rPr>
        <w:t>Одна тысяча восемьсот девяносто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голосов</w:t>
      </w:r>
      <w:r w:rsidRPr="000A15EF">
        <w:rPr>
          <w:sz w:val="28"/>
          <w:szCs w:val="28"/>
        </w:rPr>
        <w:t xml:space="preserve">, что составляет   </w:t>
      </w:r>
      <w:r w:rsidR="003D34B5">
        <w:rPr>
          <w:sz w:val="28"/>
          <w:szCs w:val="28"/>
        </w:rPr>
        <w:t>8,65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Pr="009C114D" w:rsidRDefault="00207CB4" w:rsidP="00F26688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 w:rsidR="0082008C" w:rsidRPr="0082008C">
        <w:rPr>
          <w:b/>
          <w:sz w:val="28"/>
          <w:szCs w:val="28"/>
        </w:rPr>
        <w:t>Жириновского Владимира Вольфовича</w:t>
      </w:r>
      <w:r w:rsidRPr="000A15EF">
        <w:rPr>
          <w:sz w:val="28"/>
          <w:szCs w:val="28"/>
        </w:rPr>
        <w:t xml:space="preserve">  подано </w:t>
      </w:r>
      <w:r w:rsidR="003D34B5">
        <w:rPr>
          <w:sz w:val="28"/>
          <w:szCs w:val="28"/>
        </w:rPr>
        <w:t>1185</w:t>
      </w:r>
      <w:r>
        <w:rPr>
          <w:sz w:val="28"/>
          <w:szCs w:val="28"/>
        </w:rPr>
        <w:t xml:space="preserve"> (</w:t>
      </w:r>
      <w:r w:rsidR="003D34B5">
        <w:rPr>
          <w:sz w:val="28"/>
          <w:szCs w:val="28"/>
        </w:rPr>
        <w:t>Одна тысяча сто восемьдесят пять</w:t>
      </w:r>
      <w:r w:rsidRPr="00AD791E">
        <w:rPr>
          <w:sz w:val="28"/>
          <w:szCs w:val="28"/>
        </w:rPr>
        <w:t>) го</w:t>
      </w:r>
      <w:r w:rsidRPr="000A15EF">
        <w:rPr>
          <w:sz w:val="28"/>
          <w:szCs w:val="28"/>
        </w:rPr>
        <w:t>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</w:t>
      </w:r>
      <w:r w:rsidR="003D34B5">
        <w:rPr>
          <w:sz w:val="28"/>
          <w:szCs w:val="28"/>
        </w:rPr>
        <w:t>составляет 5,42</w:t>
      </w:r>
      <w:r>
        <w:rPr>
          <w:sz w:val="28"/>
          <w:szCs w:val="28"/>
        </w:rPr>
        <w:t xml:space="preserve"> </w:t>
      </w:r>
      <w:r w:rsidRPr="00AD791E">
        <w:rPr>
          <w:sz w:val="28"/>
          <w:szCs w:val="28"/>
        </w:rPr>
        <w:t>%</w:t>
      </w:r>
      <w:r>
        <w:rPr>
          <w:sz w:val="28"/>
          <w:szCs w:val="28"/>
        </w:rPr>
        <w:t xml:space="preserve"> от числа избирателей, </w:t>
      </w:r>
      <w:r w:rsidRPr="000A15EF">
        <w:rPr>
          <w:sz w:val="28"/>
          <w:szCs w:val="28"/>
        </w:rPr>
        <w:t>принявших участие в голосовании.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82008C" w:rsidRPr="0082008C">
        <w:rPr>
          <w:b/>
          <w:sz w:val="28"/>
          <w:szCs w:val="28"/>
        </w:rPr>
        <w:t>Путина Владимира Владимировича</w:t>
      </w:r>
      <w:r w:rsidRPr="000A15EF">
        <w:rPr>
          <w:sz w:val="28"/>
          <w:szCs w:val="28"/>
        </w:rPr>
        <w:t xml:space="preserve"> подано </w:t>
      </w:r>
      <w:r w:rsidR="003D34B5">
        <w:rPr>
          <w:sz w:val="28"/>
          <w:szCs w:val="28"/>
        </w:rPr>
        <w:t>18264</w:t>
      </w:r>
      <w:r>
        <w:rPr>
          <w:sz w:val="28"/>
          <w:szCs w:val="28"/>
        </w:rPr>
        <w:t xml:space="preserve"> </w:t>
      </w:r>
      <w:r w:rsidR="00320772">
        <w:rPr>
          <w:sz w:val="28"/>
          <w:szCs w:val="28"/>
        </w:rPr>
        <w:t>(</w:t>
      </w:r>
      <w:r w:rsidR="003D34B5">
        <w:rPr>
          <w:sz w:val="28"/>
          <w:szCs w:val="28"/>
        </w:rPr>
        <w:t>Восемнадцать тысяч двести шестьдесят четыре</w:t>
      </w:r>
      <w:r w:rsidRPr="00AD791E">
        <w:rPr>
          <w:sz w:val="28"/>
          <w:szCs w:val="28"/>
        </w:rPr>
        <w:t>)</w:t>
      </w:r>
      <w:r w:rsidR="003D34B5">
        <w:rPr>
          <w:sz w:val="28"/>
          <w:szCs w:val="28"/>
        </w:rPr>
        <w:t xml:space="preserve"> голоса</w:t>
      </w:r>
      <w:r w:rsidRPr="000A15EF">
        <w:rPr>
          <w:sz w:val="28"/>
          <w:szCs w:val="28"/>
        </w:rPr>
        <w:t xml:space="preserve">, что составляет  </w:t>
      </w:r>
      <w:r w:rsidR="003D34B5">
        <w:rPr>
          <w:sz w:val="28"/>
          <w:szCs w:val="28"/>
        </w:rPr>
        <w:t>83,61</w:t>
      </w:r>
      <w:r>
        <w:rPr>
          <w:sz w:val="28"/>
          <w:szCs w:val="28"/>
        </w:rPr>
        <w:t xml:space="preserve"> % от числа избирателей, </w:t>
      </w:r>
      <w:r w:rsidRPr="000A15EF">
        <w:rPr>
          <w:sz w:val="28"/>
          <w:szCs w:val="28"/>
        </w:rPr>
        <w:t>принявших участие в голосовании.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>З</w:t>
      </w:r>
      <w:r w:rsidRPr="000A15EF">
        <w:rPr>
          <w:sz w:val="28"/>
          <w:szCs w:val="28"/>
        </w:rPr>
        <w:t xml:space="preserve">а </w:t>
      </w:r>
      <w:r w:rsidR="0082008C" w:rsidRPr="0082008C">
        <w:rPr>
          <w:b/>
          <w:sz w:val="28"/>
          <w:szCs w:val="28"/>
        </w:rPr>
        <w:t>Собчак Ксению Анатольевну</w:t>
      </w:r>
      <w:r w:rsidR="003D34B5">
        <w:rPr>
          <w:sz w:val="28"/>
          <w:szCs w:val="28"/>
        </w:rPr>
        <w:t xml:space="preserve"> подано 86</w:t>
      </w:r>
      <w:r>
        <w:rPr>
          <w:sz w:val="28"/>
          <w:szCs w:val="28"/>
        </w:rPr>
        <w:t xml:space="preserve"> (</w:t>
      </w:r>
      <w:r w:rsidR="003D34B5">
        <w:rPr>
          <w:sz w:val="28"/>
          <w:szCs w:val="28"/>
        </w:rPr>
        <w:t>Восемьдесят шесть</w:t>
      </w:r>
      <w:r w:rsidRPr="00AD791E">
        <w:rPr>
          <w:sz w:val="28"/>
          <w:szCs w:val="28"/>
        </w:rPr>
        <w:t>)</w:t>
      </w:r>
      <w:r>
        <w:rPr>
          <w:sz w:val="28"/>
          <w:szCs w:val="28"/>
        </w:rPr>
        <w:t xml:space="preserve"> голосов</w:t>
      </w:r>
      <w:r w:rsidRPr="000A15EF">
        <w:rPr>
          <w:sz w:val="28"/>
          <w:szCs w:val="28"/>
        </w:rPr>
        <w:t xml:space="preserve">, что составляет </w:t>
      </w:r>
      <w:r>
        <w:rPr>
          <w:sz w:val="28"/>
          <w:szCs w:val="28"/>
        </w:rPr>
        <w:t>0,</w:t>
      </w:r>
      <w:r w:rsidR="003D34B5">
        <w:rPr>
          <w:sz w:val="28"/>
          <w:szCs w:val="28"/>
        </w:rPr>
        <w:t>39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Pr="000A15EF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  </w:t>
      </w:r>
      <w:proofErr w:type="spellStart"/>
      <w:r w:rsidR="0082008C" w:rsidRPr="0082008C">
        <w:rPr>
          <w:b/>
          <w:sz w:val="28"/>
          <w:szCs w:val="28"/>
        </w:rPr>
        <w:t>Сурайкина</w:t>
      </w:r>
      <w:proofErr w:type="spellEnd"/>
      <w:r w:rsidR="0082008C" w:rsidRPr="0082008C">
        <w:rPr>
          <w:b/>
          <w:sz w:val="28"/>
          <w:szCs w:val="28"/>
        </w:rPr>
        <w:t xml:space="preserve"> Максима Александровича</w:t>
      </w:r>
      <w:r w:rsidRPr="000A15EF">
        <w:rPr>
          <w:sz w:val="28"/>
          <w:szCs w:val="28"/>
        </w:rPr>
        <w:t xml:space="preserve"> подано </w:t>
      </w:r>
      <w:r w:rsidR="003D34B5">
        <w:rPr>
          <w:sz w:val="28"/>
          <w:szCs w:val="28"/>
        </w:rPr>
        <w:t>100</w:t>
      </w:r>
      <w:r>
        <w:rPr>
          <w:sz w:val="28"/>
          <w:szCs w:val="28"/>
        </w:rPr>
        <w:t xml:space="preserve"> (</w:t>
      </w:r>
      <w:r w:rsidR="003D34B5">
        <w:rPr>
          <w:sz w:val="28"/>
          <w:szCs w:val="28"/>
        </w:rPr>
        <w:t>Сто</w:t>
      </w:r>
      <w:r w:rsidRPr="0007100E">
        <w:rPr>
          <w:sz w:val="28"/>
          <w:szCs w:val="28"/>
        </w:rPr>
        <w:t>)</w:t>
      </w:r>
      <w:r w:rsidRPr="000A15EF">
        <w:rPr>
          <w:sz w:val="28"/>
          <w:szCs w:val="28"/>
        </w:rPr>
        <w:t xml:space="preserve"> голос</w:t>
      </w:r>
      <w:r>
        <w:rPr>
          <w:sz w:val="28"/>
          <w:szCs w:val="28"/>
        </w:rPr>
        <w:t>ов</w:t>
      </w:r>
      <w:r w:rsidRPr="000A15EF">
        <w:rPr>
          <w:sz w:val="28"/>
          <w:szCs w:val="28"/>
        </w:rPr>
        <w:t xml:space="preserve">, что составляет  </w:t>
      </w:r>
      <w:r w:rsidR="00320772">
        <w:rPr>
          <w:sz w:val="28"/>
          <w:szCs w:val="28"/>
        </w:rPr>
        <w:t>0,46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</w:t>
      </w:r>
      <w:r w:rsidRPr="000A15EF">
        <w:rPr>
          <w:sz w:val="28"/>
          <w:szCs w:val="28"/>
        </w:rPr>
        <w:t xml:space="preserve"> от числа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207CB4" w:rsidRDefault="00207CB4" w:rsidP="00AC03D5">
      <w:pPr>
        <w:numPr>
          <w:ilvl w:val="0"/>
          <w:numId w:val="15"/>
        </w:numPr>
        <w:tabs>
          <w:tab w:val="clear" w:pos="3240"/>
        </w:tabs>
        <w:spacing w:line="276" w:lineRule="auto"/>
        <w:ind w:left="426"/>
        <w:rPr>
          <w:sz w:val="28"/>
          <w:szCs w:val="28"/>
        </w:rPr>
      </w:pPr>
      <w:r>
        <w:rPr>
          <w:sz w:val="28"/>
          <w:szCs w:val="28"/>
        </w:rPr>
        <w:t xml:space="preserve">За  </w:t>
      </w:r>
      <w:r w:rsidR="0082008C" w:rsidRPr="0082008C">
        <w:rPr>
          <w:b/>
          <w:sz w:val="28"/>
          <w:szCs w:val="28"/>
        </w:rPr>
        <w:t>Титова Бориса Юрьевича</w:t>
      </w:r>
      <w:r w:rsidR="0082008C">
        <w:rPr>
          <w:sz w:val="28"/>
          <w:szCs w:val="28"/>
        </w:rPr>
        <w:t xml:space="preserve"> </w:t>
      </w:r>
      <w:r w:rsidRPr="000A15EF">
        <w:rPr>
          <w:sz w:val="28"/>
          <w:szCs w:val="28"/>
        </w:rPr>
        <w:t xml:space="preserve">подано </w:t>
      </w:r>
      <w:r w:rsidR="00320772">
        <w:rPr>
          <w:sz w:val="28"/>
          <w:szCs w:val="28"/>
        </w:rPr>
        <w:t>38</w:t>
      </w:r>
      <w:r>
        <w:rPr>
          <w:sz w:val="28"/>
          <w:szCs w:val="28"/>
        </w:rPr>
        <w:t xml:space="preserve"> (</w:t>
      </w:r>
      <w:r w:rsidR="00320772">
        <w:rPr>
          <w:sz w:val="28"/>
          <w:szCs w:val="28"/>
        </w:rPr>
        <w:t>Тридцать восемь) голосов, что составляет   0,17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 от чи</w:t>
      </w:r>
      <w:r w:rsidRPr="000A15EF">
        <w:rPr>
          <w:sz w:val="28"/>
          <w:szCs w:val="28"/>
        </w:rPr>
        <w:t>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голосовании.</w:t>
      </w:r>
    </w:p>
    <w:p w:rsidR="009C53A1" w:rsidRDefault="0082008C" w:rsidP="0082008C">
      <w:pPr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 8. За  </w:t>
      </w:r>
      <w:r w:rsidRPr="0082008C">
        <w:rPr>
          <w:b/>
          <w:sz w:val="28"/>
          <w:szCs w:val="28"/>
        </w:rPr>
        <w:t>Явлинского Григория Алексеевича</w:t>
      </w:r>
      <w:r>
        <w:rPr>
          <w:sz w:val="28"/>
          <w:szCs w:val="28"/>
        </w:rPr>
        <w:t xml:space="preserve">  </w:t>
      </w:r>
      <w:r w:rsidRPr="000A15EF">
        <w:rPr>
          <w:sz w:val="28"/>
          <w:szCs w:val="28"/>
        </w:rPr>
        <w:t xml:space="preserve">подано </w:t>
      </w:r>
      <w:r w:rsidR="00320772">
        <w:rPr>
          <w:sz w:val="28"/>
          <w:szCs w:val="28"/>
        </w:rPr>
        <w:t>51 (Пятьдесят один) голос, что составляет   0,23</w:t>
      </w:r>
      <w:r>
        <w:rPr>
          <w:sz w:val="28"/>
          <w:szCs w:val="28"/>
        </w:rPr>
        <w:t xml:space="preserve"> </w:t>
      </w:r>
      <w:r w:rsidRPr="0007100E">
        <w:rPr>
          <w:sz w:val="28"/>
          <w:szCs w:val="28"/>
        </w:rPr>
        <w:t>% от чи</w:t>
      </w:r>
      <w:r w:rsidRPr="000A15EF">
        <w:rPr>
          <w:sz w:val="28"/>
          <w:szCs w:val="28"/>
        </w:rPr>
        <w:t>сла избирателей</w:t>
      </w:r>
      <w:r>
        <w:rPr>
          <w:sz w:val="28"/>
          <w:szCs w:val="28"/>
        </w:rPr>
        <w:t>,</w:t>
      </w:r>
      <w:r w:rsidRPr="000A15EF">
        <w:rPr>
          <w:sz w:val="28"/>
          <w:szCs w:val="28"/>
        </w:rPr>
        <w:t xml:space="preserve"> принявших участие в голосовании</w:t>
      </w:r>
      <w:r>
        <w:rPr>
          <w:sz w:val="28"/>
          <w:szCs w:val="28"/>
        </w:rPr>
        <w:t>.</w:t>
      </w:r>
    </w:p>
    <w:p w:rsidR="00207CB4" w:rsidRDefault="003E3715" w:rsidP="00AC03D5">
      <w:pPr>
        <w:spacing w:line="276" w:lineRule="auto"/>
        <w:ind w:firstLine="426"/>
        <w:rPr>
          <w:sz w:val="28"/>
          <w:szCs w:val="28"/>
        </w:rPr>
      </w:pPr>
      <w:r>
        <w:rPr>
          <w:sz w:val="28"/>
          <w:szCs w:val="28"/>
        </w:rPr>
        <w:t>На основании</w:t>
      </w:r>
      <w:r w:rsidR="00244D9D">
        <w:rPr>
          <w:sz w:val="28"/>
          <w:szCs w:val="28"/>
        </w:rPr>
        <w:t xml:space="preserve"> п. 14 статьи</w:t>
      </w:r>
      <w:r w:rsidR="005734AA">
        <w:rPr>
          <w:sz w:val="28"/>
          <w:szCs w:val="28"/>
        </w:rPr>
        <w:t xml:space="preserve"> 21</w:t>
      </w:r>
      <w:r w:rsidR="00244D9D">
        <w:rPr>
          <w:sz w:val="28"/>
          <w:szCs w:val="28"/>
        </w:rPr>
        <w:t>,</w:t>
      </w:r>
      <w:r>
        <w:rPr>
          <w:sz w:val="28"/>
          <w:szCs w:val="28"/>
        </w:rPr>
        <w:t xml:space="preserve"> статьи 74</w:t>
      </w:r>
      <w:r w:rsidR="00207CB4">
        <w:rPr>
          <w:sz w:val="28"/>
          <w:szCs w:val="28"/>
        </w:rPr>
        <w:t xml:space="preserve"> Федерального закона от </w:t>
      </w:r>
      <w:r>
        <w:rPr>
          <w:sz w:val="28"/>
          <w:szCs w:val="28"/>
        </w:rPr>
        <w:t>1</w:t>
      </w:r>
      <w:r w:rsidR="00207CB4">
        <w:rPr>
          <w:sz w:val="28"/>
          <w:szCs w:val="28"/>
        </w:rPr>
        <w:t>0</w:t>
      </w:r>
      <w:r>
        <w:rPr>
          <w:sz w:val="28"/>
          <w:szCs w:val="28"/>
        </w:rPr>
        <w:t>января 2003</w:t>
      </w:r>
      <w:r w:rsidR="00207CB4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 № 19-ФЗ</w:t>
      </w:r>
      <w:r w:rsidR="00207CB4">
        <w:rPr>
          <w:sz w:val="28"/>
          <w:szCs w:val="28"/>
        </w:rPr>
        <w:t xml:space="preserve"> «О выборах</w:t>
      </w:r>
      <w:r>
        <w:rPr>
          <w:sz w:val="28"/>
          <w:szCs w:val="28"/>
        </w:rPr>
        <w:t xml:space="preserve"> Президента Российской Федерации</w:t>
      </w:r>
      <w:r w:rsidR="00207CB4">
        <w:rPr>
          <w:sz w:val="28"/>
          <w:szCs w:val="28"/>
        </w:rPr>
        <w:t>»,</w:t>
      </w:r>
    </w:p>
    <w:p w:rsidR="00207CB4" w:rsidRDefault="00207CB4" w:rsidP="00AC03D5">
      <w:pPr>
        <w:spacing w:line="276" w:lineRule="auto"/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Чертковского района </w:t>
      </w:r>
    </w:p>
    <w:p w:rsidR="00207CB4" w:rsidRDefault="00207CB4" w:rsidP="009A6E11">
      <w:pPr>
        <w:spacing w:line="276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Ростовской области</w:t>
      </w:r>
      <w:r>
        <w:rPr>
          <w:sz w:val="28"/>
          <w:szCs w:val="28"/>
        </w:rPr>
        <w:t xml:space="preserve"> ПОСТАНОВЛЯЕТ:</w:t>
      </w:r>
    </w:p>
    <w:p w:rsidR="00207CB4" w:rsidRPr="000A15EF" w:rsidRDefault="00207CB4" w:rsidP="00AC03D5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 xml:space="preserve">Признать выборы </w:t>
      </w:r>
      <w:r w:rsidR="009C53A1">
        <w:rPr>
          <w:sz w:val="28"/>
          <w:szCs w:val="28"/>
        </w:rPr>
        <w:t xml:space="preserve">Президента Российской Федерации </w:t>
      </w:r>
      <w:r>
        <w:rPr>
          <w:sz w:val="28"/>
          <w:szCs w:val="28"/>
        </w:rPr>
        <w:t xml:space="preserve">18 </w:t>
      </w:r>
      <w:r w:rsidR="009C53A1">
        <w:rPr>
          <w:sz w:val="28"/>
          <w:szCs w:val="28"/>
        </w:rPr>
        <w:t>марта</w:t>
      </w:r>
      <w:r>
        <w:rPr>
          <w:sz w:val="28"/>
          <w:szCs w:val="28"/>
        </w:rPr>
        <w:t xml:space="preserve"> 201</w:t>
      </w:r>
      <w:r w:rsidR="009C53A1">
        <w:rPr>
          <w:sz w:val="28"/>
          <w:szCs w:val="28"/>
        </w:rPr>
        <w:t>8</w:t>
      </w:r>
      <w:r>
        <w:rPr>
          <w:sz w:val="28"/>
          <w:szCs w:val="28"/>
        </w:rPr>
        <w:t xml:space="preserve"> года </w:t>
      </w:r>
      <w:r w:rsidRPr="000A15EF">
        <w:rPr>
          <w:sz w:val="28"/>
          <w:szCs w:val="28"/>
        </w:rPr>
        <w:t>состоявшимис</w:t>
      </w:r>
      <w:r>
        <w:rPr>
          <w:sz w:val="28"/>
          <w:szCs w:val="28"/>
        </w:rPr>
        <w:t>я и действительными</w:t>
      </w:r>
      <w:r w:rsidRPr="000A15EF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 Чертковского района Ростовской области</w:t>
      </w:r>
      <w:r w:rsidRPr="000A15EF">
        <w:rPr>
          <w:sz w:val="28"/>
          <w:szCs w:val="28"/>
        </w:rPr>
        <w:t>.</w:t>
      </w:r>
    </w:p>
    <w:p w:rsidR="00207CB4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 w:rsidRPr="000A15EF">
        <w:rPr>
          <w:sz w:val="28"/>
          <w:szCs w:val="28"/>
        </w:rPr>
        <w:t>Утвердить протокол и сводную таблицу территориально</w:t>
      </w:r>
      <w:r>
        <w:rPr>
          <w:sz w:val="28"/>
          <w:szCs w:val="28"/>
        </w:rPr>
        <w:t>й избирательной комиссии Чертковского района</w:t>
      </w:r>
      <w:r>
        <w:rPr>
          <w:bCs/>
          <w:sz w:val="28"/>
          <w:szCs w:val="28"/>
        </w:rPr>
        <w:t xml:space="preserve"> Ростовская области </w:t>
      </w:r>
      <w:r w:rsidRPr="000A15EF">
        <w:rPr>
          <w:sz w:val="28"/>
          <w:szCs w:val="28"/>
        </w:rPr>
        <w:t xml:space="preserve"> об итогах голосования на выборах </w:t>
      </w:r>
      <w:r w:rsidR="009C53A1">
        <w:rPr>
          <w:sz w:val="28"/>
          <w:szCs w:val="28"/>
        </w:rPr>
        <w:t>Президента Российской Федерации</w:t>
      </w:r>
      <w:r w:rsidRPr="000A15E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18 </w:t>
      </w:r>
      <w:r w:rsidR="009C53A1">
        <w:rPr>
          <w:sz w:val="28"/>
          <w:szCs w:val="28"/>
        </w:rPr>
        <w:t>марта</w:t>
      </w:r>
      <w:r>
        <w:rPr>
          <w:sz w:val="28"/>
          <w:szCs w:val="28"/>
        </w:rPr>
        <w:t xml:space="preserve"> </w:t>
      </w:r>
      <w:r w:rsidRPr="000A15EF">
        <w:rPr>
          <w:sz w:val="28"/>
          <w:szCs w:val="28"/>
        </w:rPr>
        <w:t xml:space="preserve"> 20</w:t>
      </w:r>
      <w:r w:rsidR="009C53A1">
        <w:rPr>
          <w:sz w:val="28"/>
          <w:szCs w:val="28"/>
        </w:rPr>
        <w:t>18</w:t>
      </w:r>
      <w:r w:rsidRPr="000A15EF">
        <w:rPr>
          <w:sz w:val="28"/>
          <w:szCs w:val="28"/>
        </w:rPr>
        <w:t xml:space="preserve">г. </w:t>
      </w:r>
    </w:p>
    <w:p w:rsidR="00021767" w:rsidRDefault="0082353F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Направить протокол</w:t>
      </w:r>
      <w:r w:rsidR="00021767">
        <w:rPr>
          <w:sz w:val="28"/>
          <w:szCs w:val="28"/>
        </w:rPr>
        <w:t xml:space="preserve"> и первый экземпляр с приложенными к нему документами и с протоколами участковых избирательных комиссий</w:t>
      </w:r>
      <w:r w:rsidR="00207CB4" w:rsidRPr="009C53A1">
        <w:rPr>
          <w:sz w:val="28"/>
          <w:szCs w:val="28"/>
        </w:rPr>
        <w:t xml:space="preserve"> в </w:t>
      </w:r>
      <w:r w:rsidR="004D4644">
        <w:rPr>
          <w:sz w:val="28"/>
          <w:szCs w:val="28"/>
        </w:rPr>
        <w:t>Избирательную комиссию Ростовской области.</w:t>
      </w:r>
    </w:p>
    <w:p w:rsidR="00207CB4" w:rsidRPr="009C53A1" w:rsidRDefault="004D464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07CB4" w:rsidRPr="009C53A1">
        <w:rPr>
          <w:sz w:val="28"/>
          <w:szCs w:val="28"/>
        </w:rPr>
        <w:t xml:space="preserve">Направить итоги голосования в газету «Вести </w:t>
      </w:r>
      <w:proofErr w:type="spellStart"/>
      <w:r w:rsidR="00207CB4" w:rsidRPr="009C53A1">
        <w:rPr>
          <w:sz w:val="28"/>
          <w:szCs w:val="28"/>
        </w:rPr>
        <w:t>Чертковские</w:t>
      </w:r>
      <w:proofErr w:type="spellEnd"/>
      <w:r w:rsidR="00207CB4" w:rsidRPr="009C53A1">
        <w:rPr>
          <w:sz w:val="28"/>
          <w:szCs w:val="28"/>
        </w:rPr>
        <w:t>».</w:t>
      </w:r>
    </w:p>
    <w:p w:rsidR="00207CB4" w:rsidRPr="000A15EF" w:rsidRDefault="00207CB4" w:rsidP="000A15EF">
      <w:pPr>
        <w:numPr>
          <w:ilvl w:val="0"/>
          <w:numId w:val="14"/>
        </w:numPr>
        <w:tabs>
          <w:tab w:val="clear" w:pos="3240"/>
          <w:tab w:val="num" w:pos="0"/>
          <w:tab w:val="left" w:pos="1080"/>
        </w:tabs>
        <w:spacing w:line="276" w:lineRule="auto"/>
        <w:ind w:left="0" w:firstLine="720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председателя территориальной избирательной комиссии Чертковского района  Ростовской области  В.Г. Чайкина.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В.Г. Чайкин</w:t>
      </w:r>
    </w:p>
    <w:p w:rsidR="00207CB4" w:rsidRDefault="00207CB4" w:rsidP="002857BA">
      <w:pPr>
        <w:rPr>
          <w:sz w:val="28"/>
          <w:szCs w:val="28"/>
        </w:rPr>
      </w:pPr>
    </w:p>
    <w:p w:rsidR="00207CB4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  <w:r>
        <w:rPr>
          <w:sz w:val="28"/>
          <w:szCs w:val="28"/>
        </w:rPr>
        <w:t xml:space="preserve">Секретарь  комиссии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А.Н. Бабич</w:t>
      </w: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857BA">
      <w:pPr>
        <w:rPr>
          <w:sz w:val="28"/>
          <w:szCs w:val="28"/>
        </w:rPr>
      </w:pPr>
    </w:p>
    <w:p w:rsidR="00207CB4" w:rsidRPr="000A15EF" w:rsidRDefault="00207CB4" w:rsidP="002500E7">
      <w:pPr>
        <w:ind w:firstLine="708"/>
        <w:rPr>
          <w:sz w:val="28"/>
          <w:szCs w:val="28"/>
        </w:rPr>
      </w:pPr>
    </w:p>
    <w:sectPr w:rsidR="00207CB4" w:rsidRPr="000A15EF" w:rsidSect="00894730">
      <w:pgSz w:w="11906" w:h="16838"/>
      <w:pgMar w:top="851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69662F"/>
    <w:multiLevelType w:val="hybridMultilevel"/>
    <w:tmpl w:val="5D8E6FCC"/>
    <w:lvl w:ilvl="0" w:tplc="155E3F4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22D7168"/>
    <w:multiLevelType w:val="hybridMultilevel"/>
    <w:tmpl w:val="FEBAEB24"/>
    <w:lvl w:ilvl="0" w:tplc="1806FB30">
      <w:start w:val="1"/>
      <w:numFmt w:val="bullet"/>
      <w:lvlText w:val="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>
    <w:nsid w:val="1BBE7621"/>
    <w:multiLevelType w:val="hybridMultilevel"/>
    <w:tmpl w:val="1D48B832"/>
    <w:lvl w:ilvl="0" w:tplc="08F61A60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A625438"/>
    <w:multiLevelType w:val="hybridMultilevel"/>
    <w:tmpl w:val="7BBA03CA"/>
    <w:lvl w:ilvl="0" w:tplc="CEB6D400">
      <w:start w:val="1"/>
      <w:numFmt w:val="decimal"/>
      <w:lvlText w:val="%1."/>
      <w:lvlJc w:val="left"/>
      <w:pPr>
        <w:ind w:left="1464" w:hanging="360"/>
      </w:pPr>
      <w:rPr>
        <w:rFonts w:cs="Times New Roman"/>
        <w:b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E2B18F4"/>
    <w:multiLevelType w:val="hybridMultilevel"/>
    <w:tmpl w:val="08389D2C"/>
    <w:lvl w:ilvl="0" w:tplc="DCE4AB34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521113AF"/>
    <w:multiLevelType w:val="hybridMultilevel"/>
    <w:tmpl w:val="2A5A2224"/>
    <w:lvl w:ilvl="0" w:tplc="25C2C97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548E0D5D"/>
    <w:multiLevelType w:val="hybridMultilevel"/>
    <w:tmpl w:val="A7084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9E73FFE"/>
    <w:multiLevelType w:val="hybridMultilevel"/>
    <w:tmpl w:val="6B5E5800"/>
    <w:lvl w:ilvl="0" w:tplc="8E2E024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C451D13"/>
    <w:multiLevelType w:val="hybridMultilevel"/>
    <w:tmpl w:val="8D427F0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69BE595C"/>
    <w:multiLevelType w:val="hybridMultilevel"/>
    <w:tmpl w:val="61988E4C"/>
    <w:lvl w:ilvl="0" w:tplc="62663B6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6782"/>
    <w:rsid w:val="00000CD5"/>
    <w:rsid w:val="00021767"/>
    <w:rsid w:val="00022B66"/>
    <w:rsid w:val="00041D51"/>
    <w:rsid w:val="0006639B"/>
    <w:rsid w:val="00070BD0"/>
    <w:rsid w:val="0007100E"/>
    <w:rsid w:val="00074808"/>
    <w:rsid w:val="00097BE1"/>
    <w:rsid w:val="000A15EF"/>
    <w:rsid w:val="000B74DA"/>
    <w:rsid w:val="000C7DAD"/>
    <w:rsid w:val="00110B47"/>
    <w:rsid w:val="001218C3"/>
    <w:rsid w:val="001456A1"/>
    <w:rsid w:val="00165A03"/>
    <w:rsid w:val="0018428D"/>
    <w:rsid w:val="001A3BEA"/>
    <w:rsid w:val="001A7041"/>
    <w:rsid w:val="001D051F"/>
    <w:rsid w:val="001E07D7"/>
    <w:rsid w:val="001E7BC6"/>
    <w:rsid w:val="00206C61"/>
    <w:rsid w:val="00207606"/>
    <w:rsid w:val="00207CB4"/>
    <w:rsid w:val="00215941"/>
    <w:rsid w:val="00236382"/>
    <w:rsid w:val="00244D9D"/>
    <w:rsid w:val="002500E7"/>
    <w:rsid w:val="0026233F"/>
    <w:rsid w:val="002713D7"/>
    <w:rsid w:val="002772A3"/>
    <w:rsid w:val="002821C2"/>
    <w:rsid w:val="00284A2D"/>
    <w:rsid w:val="002857BA"/>
    <w:rsid w:val="0029430B"/>
    <w:rsid w:val="002A1160"/>
    <w:rsid w:val="002A3465"/>
    <w:rsid w:val="002A4F5D"/>
    <w:rsid w:val="002C7FEA"/>
    <w:rsid w:val="002F5965"/>
    <w:rsid w:val="002F6130"/>
    <w:rsid w:val="00317B18"/>
    <w:rsid w:val="00320772"/>
    <w:rsid w:val="0032374B"/>
    <w:rsid w:val="003471DC"/>
    <w:rsid w:val="003614DB"/>
    <w:rsid w:val="00362315"/>
    <w:rsid w:val="0036307E"/>
    <w:rsid w:val="00371C3A"/>
    <w:rsid w:val="0039652C"/>
    <w:rsid w:val="003A7D00"/>
    <w:rsid w:val="003B2CDA"/>
    <w:rsid w:val="003D34B5"/>
    <w:rsid w:val="003E3715"/>
    <w:rsid w:val="003F0B4C"/>
    <w:rsid w:val="003F7528"/>
    <w:rsid w:val="00420C94"/>
    <w:rsid w:val="00422108"/>
    <w:rsid w:val="00422EB6"/>
    <w:rsid w:val="004322B4"/>
    <w:rsid w:val="00436B9B"/>
    <w:rsid w:val="004600A4"/>
    <w:rsid w:val="004606AB"/>
    <w:rsid w:val="00463FE0"/>
    <w:rsid w:val="00476DF4"/>
    <w:rsid w:val="00481C91"/>
    <w:rsid w:val="004D3FBF"/>
    <w:rsid w:val="004D4644"/>
    <w:rsid w:val="004D5B43"/>
    <w:rsid w:val="004F41BD"/>
    <w:rsid w:val="00504A81"/>
    <w:rsid w:val="005072C4"/>
    <w:rsid w:val="005114F4"/>
    <w:rsid w:val="0053486D"/>
    <w:rsid w:val="00557DD0"/>
    <w:rsid w:val="00561B33"/>
    <w:rsid w:val="005734AA"/>
    <w:rsid w:val="00587216"/>
    <w:rsid w:val="005B0F34"/>
    <w:rsid w:val="005B1650"/>
    <w:rsid w:val="005B2E82"/>
    <w:rsid w:val="005B7081"/>
    <w:rsid w:val="005D0116"/>
    <w:rsid w:val="005E0F1E"/>
    <w:rsid w:val="005E65CB"/>
    <w:rsid w:val="005F556A"/>
    <w:rsid w:val="0060304A"/>
    <w:rsid w:val="006120A9"/>
    <w:rsid w:val="006123F7"/>
    <w:rsid w:val="0063314B"/>
    <w:rsid w:val="006556A5"/>
    <w:rsid w:val="006C1CF3"/>
    <w:rsid w:val="006D2097"/>
    <w:rsid w:val="006F458C"/>
    <w:rsid w:val="007004CF"/>
    <w:rsid w:val="007108C1"/>
    <w:rsid w:val="007154F4"/>
    <w:rsid w:val="0076666B"/>
    <w:rsid w:val="00772A64"/>
    <w:rsid w:val="00774D1A"/>
    <w:rsid w:val="007A0D0D"/>
    <w:rsid w:val="007B1F60"/>
    <w:rsid w:val="007E4DA6"/>
    <w:rsid w:val="007E4F24"/>
    <w:rsid w:val="007E55D9"/>
    <w:rsid w:val="0082008C"/>
    <w:rsid w:val="0082353F"/>
    <w:rsid w:val="00841639"/>
    <w:rsid w:val="008666A8"/>
    <w:rsid w:val="00871E20"/>
    <w:rsid w:val="008779F4"/>
    <w:rsid w:val="00882DB7"/>
    <w:rsid w:val="00883B60"/>
    <w:rsid w:val="00892EFD"/>
    <w:rsid w:val="00894730"/>
    <w:rsid w:val="00896809"/>
    <w:rsid w:val="0089748B"/>
    <w:rsid w:val="008D078A"/>
    <w:rsid w:val="00926782"/>
    <w:rsid w:val="00933175"/>
    <w:rsid w:val="00954790"/>
    <w:rsid w:val="009561AE"/>
    <w:rsid w:val="00995602"/>
    <w:rsid w:val="009A6E11"/>
    <w:rsid w:val="009C0001"/>
    <w:rsid w:val="009C114D"/>
    <w:rsid w:val="009C41C9"/>
    <w:rsid w:val="009C4E0D"/>
    <w:rsid w:val="009C53A1"/>
    <w:rsid w:val="009E23D2"/>
    <w:rsid w:val="00A13883"/>
    <w:rsid w:val="00A80ADD"/>
    <w:rsid w:val="00A8496C"/>
    <w:rsid w:val="00A9626B"/>
    <w:rsid w:val="00AB469F"/>
    <w:rsid w:val="00AC03D5"/>
    <w:rsid w:val="00AC5623"/>
    <w:rsid w:val="00AD791E"/>
    <w:rsid w:val="00B25423"/>
    <w:rsid w:val="00B25AC1"/>
    <w:rsid w:val="00B5515B"/>
    <w:rsid w:val="00B71F77"/>
    <w:rsid w:val="00BB38E5"/>
    <w:rsid w:val="00BC3D0B"/>
    <w:rsid w:val="00BC46B1"/>
    <w:rsid w:val="00C0417D"/>
    <w:rsid w:val="00C07A93"/>
    <w:rsid w:val="00C1669E"/>
    <w:rsid w:val="00C25CD0"/>
    <w:rsid w:val="00C942BD"/>
    <w:rsid w:val="00CC238D"/>
    <w:rsid w:val="00CD05B8"/>
    <w:rsid w:val="00D035AC"/>
    <w:rsid w:val="00D069DA"/>
    <w:rsid w:val="00D13E2E"/>
    <w:rsid w:val="00D4183E"/>
    <w:rsid w:val="00D41C5D"/>
    <w:rsid w:val="00D4250D"/>
    <w:rsid w:val="00D42913"/>
    <w:rsid w:val="00D50194"/>
    <w:rsid w:val="00D506EC"/>
    <w:rsid w:val="00D61CE8"/>
    <w:rsid w:val="00D63366"/>
    <w:rsid w:val="00D91C5F"/>
    <w:rsid w:val="00D94751"/>
    <w:rsid w:val="00DB3947"/>
    <w:rsid w:val="00DD2AAF"/>
    <w:rsid w:val="00DF689A"/>
    <w:rsid w:val="00E256D3"/>
    <w:rsid w:val="00E33696"/>
    <w:rsid w:val="00E628F8"/>
    <w:rsid w:val="00EA1B7D"/>
    <w:rsid w:val="00EC50D4"/>
    <w:rsid w:val="00EF09A0"/>
    <w:rsid w:val="00EF3E71"/>
    <w:rsid w:val="00F057A2"/>
    <w:rsid w:val="00F26688"/>
    <w:rsid w:val="00F37341"/>
    <w:rsid w:val="00F46FCE"/>
    <w:rsid w:val="00F942DA"/>
    <w:rsid w:val="00FA79EA"/>
    <w:rsid w:val="00FB2FA6"/>
    <w:rsid w:val="00FC6488"/>
    <w:rsid w:val="00FE79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782"/>
    <w:pPr>
      <w:jc w:val="both"/>
    </w:pPr>
    <w:rPr>
      <w:rFonts w:eastAsia="Times New Roman"/>
      <w:sz w:val="26"/>
    </w:rPr>
  </w:style>
  <w:style w:type="paragraph" w:styleId="3">
    <w:name w:val="heading 3"/>
    <w:basedOn w:val="a"/>
    <w:next w:val="a"/>
    <w:link w:val="30"/>
    <w:uiPriority w:val="99"/>
    <w:qFormat/>
    <w:rsid w:val="00926782"/>
    <w:pPr>
      <w:keepNext/>
      <w:ind w:firstLine="1134"/>
      <w:jc w:val="center"/>
      <w:outlineLvl w:val="2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locked/>
    <w:rsid w:val="00926782"/>
    <w:rPr>
      <w:rFonts w:eastAsia="Times New Roman" w:cs="Times New Roman"/>
      <w:b/>
      <w:sz w:val="20"/>
      <w:lang w:eastAsia="ru-RU"/>
    </w:rPr>
  </w:style>
  <w:style w:type="table" w:styleId="a3">
    <w:name w:val="Table Grid"/>
    <w:basedOn w:val="a1"/>
    <w:uiPriority w:val="99"/>
    <w:rsid w:val="00926782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926782"/>
    <w:rPr>
      <w:rFonts w:ascii="Tahoma" w:hAnsi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926782"/>
    <w:rPr>
      <w:rFonts w:ascii="Tahoma" w:hAnsi="Tahoma" w:cs="Times New Roman"/>
      <w:sz w:val="16"/>
      <w:lang w:eastAsia="ru-RU"/>
    </w:rPr>
  </w:style>
  <w:style w:type="paragraph" w:styleId="a6">
    <w:name w:val="Body Text Indent"/>
    <w:basedOn w:val="a"/>
    <w:link w:val="a7"/>
    <w:uiPriority w:val="99"/>
    <w:rsid w:val="002857BA"/>
    <w:pPr>
      <w:spacing w:line="360" w:lineRule="auto"/>
      <w:ind w:firstLine="708"/>
    </w:pPr>
    <w:rPr>
      <w:sz w:val="28"/>
      <w:szCs w:val="24"/>
    </w:rPr>
  </w:style>
  <w:style w:type="character" w:customStyle="1" w:styleId="a7">
    <w:name w:val="Основной текст с отступом Знак"/>
    <w:basedOn w:val="a0"/>
    <w:link w:val="a6"/>
    <w:uiPriority w:val="99"/>
    <w:locked/>
    <w:rsid w:val="002857BA"/>
    <w:rPr>
      <w:rFonts w:eastAsia="Times New Roman" w:cs="Times New Roman"/>
      <w:sz w:val="24"/>
    </w:rPr>
  </w:style>
  <w:style w:type="paragraph" w:customStyle="1" w:styleId="FR2">
    <w:name w:val="FR2"/>
    <w:uiPriority w:val="99"/>
    <w:rsid w:val="005F556A"/>
    <w:pPr>
      <w:widowControl w:val="0"/>
      <w:snapToGrid w:val="0"/>
      <w:spacing w:before="140"/>
      <w:ind w:left="1920"/>
    </w:pPr>
    <w:rPr>
      <w:rFonts w:eastAsia="Times New Roman"/>
      <w:sz w:val="16"/>
    </w:rPr>
  </w:style>
  <w:style w:type="character" w:styleId="a8">
    <w:name w:val="Hyperlink"/>
    <w:basedOn w:val="a0"/>
    <w:uiPriority w:val="99"/>
    <w:semiHidden/>
    <w:rsid w:val="00933175"/>
    <w:rPr>
      <w:rFonts w:cs="Times New Roman"/>
      <w:color w:val="FFFFFF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541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4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488</Words>
  <Characters>2784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Донченко</cp:lastModifiedBy>
  <cp:revision>16</cp:revision>
  <cp:lastPrinted>2016-09-17T14:01:00Z</cp:lastPrinted>
  <dcterms:created xsi:type="dcterms:W3CDTF">2005-01-03T21:38:00Z</dcterms:created>
  <dcterms:modified xsi:type="dcterms:W3CDTF">2018-03-18T23:12:00Z</dcterms:modified>
</cp:coreProperties>
</file>