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C9D" w:rsidRDefault="00FF2974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7C9D" w:rsidRDefault="00117C9D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117C9D" w:rsidRDefault="00117C9D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117C9D" w:rsidRDefault="00F37E98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ЧЕРТ</w:t>
      </w:r>
      <w:r w:rsidR="00117C9D">
        <w:rPr>
          <w:rFonts w:ascii="Times New Roman CYR" w:hAnsi="Times New Roman CYR"/>
          <w:b/>
          <w:sz w:val="28"/>
        </w:rPr>
        <w:t>КО</w:t>
      </w:r>
      <w:r>
        <w:rPr>
          <w:rFonts w:ascii="Times New Roman CYR" w:hAnsi="Times New Roman CYR"/>
          <w:b/>
          <w:sz w:val="28"/>
        </w:rPr>
        <w:t>ВСКО</w:t>
      </w:r>
      <w:r w:rsidR="00117C9D">
        <w:rPr>
          <w:rFonts w:ascii="Times New Roman CYR" w:hAnsi="Times New Roman CYR"/>
          <w:b/>
          <w:sz w:val="28"/>
        </w:rPr>
        <w:t>ГО РАЙОНА РОСТОВСКОЙ ОБЛАСТИ</w:t>
      </w:r>
    </w:p>
    <w:p w:rsidR="00117C9D" w:rsidRDefault="00117C9D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117C9D" w:rsidRDefault="00117C9D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117C9D" w:rsidRDefault="00117C9D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117C9D" w:rsidRDefault="004F6F60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22</w:t>
      </w:r>
      <w:r w:rsidR="00681FD8">
        <w:rPr>
          <w:rFonts w:ascii="Times New Roman CYR" w:hAnsi="Times New Roman CYR"/>
          <w:sz w:val="28"/>
        </w:rPr>
        <w:t xml:space="preserve"> </w:t>
      </w:r>
      <w:r w:rsidR="00F37E98">
        <w:rPr>
          <w:rFonts w:ascii="Times New Roman CYR" w:hAnsi="Times New Roman CYR"/>
          <w:sz w:val="28"/>
        </w:rPr>
        <w:t>мая</w:t>
      </w:r>
      <w:r w:rsidR="00BA7E03" w:rsidRPr="002C20F0">
        <w:rPr>
          <w:rFonts w:ascii="Times New Roman CYR" w:hAnsi="Times New Roman CYR"/>
          <w:sz w:val="28"/>
        </w:rPr>
        <w:t xml:space="preserve"> 202</w:t>
      </w:r>
      <w:r w:rsidR="00B9446D">
        <w:rPr>
          <w:rFonts w:ascii="Times New Roman CYR" w:hAnsi="Times New Roman CYR"/>
          <w:sz w:val="28"/>
        </w:rPr>
        <w:t>6</w:t>
      </w:r>
      <w:r w:rsidR="00BA7E03" w:rsidRPr="002C20F0">
        <w:rPr>
          <w:rFonts w:ascii="Times New Roman CYR" w:hAnsi="Times New Roman CYR"/>
          <w:sz w:val="28"/>
        </w:rPr>
        <w:t xml:space="preserve"> г.                                                       </w:t>
      </w:r>
      <w:r w:rsidR="00F37E98">
        <w:rPr>
          <w:rFonts w:ascii="Times New Roman CYR" w:hAnsi="Times New Roman CYR"/>
          <w:sz w:val="28"/>
        </w:rPr>
        <w:t xml:space="preserve">                            № </w:t>
      </w:r>
      <w:r>
        <w:rPr>
          <w:rFonts w:ascii="Times New Roman CYR" w:hAnsi="Times New Roman CYR"/>
          <w:sz w:val="28"/>
        </w:rPr>
        <w:t>2</w:t>
      </w:r>
      <w:r w:rsidR="00B9446D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5</w:t>
      </w:r>
      <w:bookmarkStart w:id="0" w:name="_GoBack"/>
      <w:bookmarkEnd w:id="0"/>
    </w:p>
    <w:p w:rsidR="00117C9D" w:rsidRDefault="00F37E98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п. Чертково</w:t>
      </w:r>
    </w:p>
    <w:p w:rsidR="00B9446D" w:rsidRDefault="00B9446D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tbl>
      <w:tblPr>
        <w:tblW w:w="10380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7943"/>
        <w:gridCol w:w="1762"/>
      </w:tblGrid>
      <w:tr w:rsidR="00B9446D" w:rsidTr="00820272">
        <w:tc>
          <w:tcPr>
            <w:tcW w:w="675" w:type="dxa"/>
          </w:tcPr>
          <w:p w:rsidR="00B9446D" w:rsidRDefault="00B9446D" w:rsidP="00820272">
            <w:pPr>
              <w:jc w:val="center"/>
              <w:rPr>
                <w:sz w:val="28"/>
              </w:rPr>
            </w:pPr>
          </w:p>
        </w:tc>
        <w:tc>
          <w:tcPr>
            <w:tcW w:w="7943" w:type="dxa"/>
            <w:hideMark/>
          </w:tcPr>
          <w:p w:rsidR="00B9446D" w:rsidRDefault="00B9446D" w:rsidP="00B9446D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утверждении состава рабочей группы по уничтожению </w:t>
            </w:r>
            <w:proofErr w:type="gramStart"/>
            <w:r>
              <w:rPr>
                <w:b/>
                <w:sz w:val="28"/>
              </w:rPr>
              <w:t>документов  при</w:t>
            </w:r>
            <w:proofErr w:type="gramEnd"/>
            <w:r>
              <w:rPr>
                <w:b/>
                <w:sz w:val="28"/>
              </w:rPr>
              <w:t xml:space="preserve"> Территориальной избирательной комиссии Чертковского района Ростовской области</w:t>
            </w:r>
          </w:p>
          <w:p w:rsidR="00B9446D" w:rsidRDefault="00B9446D" w:rsidP="00B9446D">
            <w:pPr>
              <w:jc w:val="both"/>
              <w:rPr>
                <w:b/>
                <w:sz w:val="28"/>
              </w:rPr>
            </w:pPr>
          </w:p>
          <w:p w:rsidR="00B9446D" w:rsidRDefault="00B9446D" w:rsidP="00B9446D">
            <w:pPr>
              <w:jc w:val="both"/>
              <w:rPr>
                <w:b/>
                <w:sz w:val="28"/>
              </w:rPr>
            </w:pPr>
          </w:p>
        </w:tc>
        <w:tc>
          <w:tcPr>
            <w:tcW w:w="1762" w:type="dxa"/>
          </w:tcPr>
          <w:p w:rsidR="00B9446D" w:rsidRDefault="00B9446D" w:rsidP="00820272">
            <w:pPr>
              <w:jc w:val="center"/>
              <w:rPr>
                <w:sz w:val="28"/>
              </w:rPr>
            </w:pPr>
          </w:p>
        </w:tc>
      </w:tr>
    </w:tbl>
    <w:p w:rsidR="00B9446D" w:rsidRDefault="00B9446D" w:rsidP="00B9446D">
      <w:pPr>
        <w:ind w:firstLine="851"/>
        <w:jc w:val="both"/>
        <w:rPr>
          <w:sz w:val="28"/>
          <w:szCs w:val="28"/>
        </w:rPr>
      </w:pPr>
      <w:r>
        <w:rPr>
          <w:color w:val="000000"/>
          <w:sz w:val="28"/>
        </w:rPr>
        <w:t>Руководствуясь Положением об архивном фонде РФ, инструкциями и указаниями Государственной архивной службы РФ, инструкцией по делопроизводству и номенклатурой дел Территориальн</w:t>
      </w:r>
      <w:r w:rsidR="002A7EE6">
        <w:rPr>
          <w:color w:val="000000"/>
          <w:sz w:val="28"/>
        </w:rPr>
        <w:t>ой избирательной комиссии Чертковс</w:t>
      </w:r>
      <w:r>
        <w:rPr>
          <w:color w:val="000000"/>
          <w:sz w:val="28"/>
        </w:rPr>
        <w:t>кого района Ростовской области, а также с целью проведения экспертизы ценности документов, подготовке и передаче документов в архивные учреждения, уничтожения документов с истекшими сроками хранения,</w:t>
      </w:r>
      <w:r>
        <w:rPr>
          <w:sz w:val="28"/>
          <w:szCs w:val="28"/>
        </w:rPr>
        <w:t xml:space="preserve"> </w:t>
      </w:r>
    </w:p>
    <w:p w:rsidR="00C42566" w:rsidRDefault="00C42566" w:rsidP="00B9446D">
      <w:pPr>
        <w:ind w:right="2551"/>
        <w:jc w:val="both"/>
      </w:pPr>
    </w:p>
    <w:p w:rsidR="00F37E98" w:rsidRDefault="00CB65FE" w:rsidP="00BB7721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8"/>
          <w:szCs w:val="28"/>
        </w:rPr>
      </w:pPr>
      <w:r w:rsidRPr="00A44FB6">
        <w:rPr>
          <w:rFonts w:ascii="Times New Roman CYR" w:hAnsi="Times New Roman CYR"/>
          <w:sz w:val="28"/>
          <w:szCs w:val="28"/>
        </w:rPr>
        <w:t>Т</w:t>
      </w:r>
      <w:r w:rsidR="00117C9D" w:rsidRPr="00A44FB6">
        <w:rPr>
          <w:rFonts w:ascii="Times New Roman CYR" w:hAnsi="Times New Roman CYR"/>
          <w:sz w:val="28"/>
          <w:szCs w:val="28"/>
        </w:rPr>
        <w:t>ерритор</w:t>
      </w:r>
      <w:r w:rsidR="00F37E98">
        <w:rPr>
          <w:rFonts w:ascii="Times New Roman CYR" w:hAnsi="Times New Roman CYR"/>
          <w:sz w:val="28"/>
          <w:szCs w:val="28"/>
        </w:rPr>
        <w:t>иальная избирательная комиссия Чертковск</w:t>
      </w:r>
      <w:r w:rsidR="00117C9D" w:rsidRPr="00A44FB6">
        <w:rPr>
          <w:rFonts w:ascii="Times New Roman CYR" w:hAnsi="Times New Roman CYR"/>
          <w:sz w:val="28"/>
          <w:szCs w:val="28"/>
        </w:rPr>
        <w:t>ого района</w:t>
      </w:r>
      <w:r w:rsidR="00B651E2" w:rsidRPr="00A44FB6">
        <w:rPr>
          <w:rFonts w:ascii="Times New Roman CYR" w:hAnsi="Times New Roman CYR"/>
          <w:sz w:val="28"/>
          <w:szCs w:val="28"/>
        </w:rPr>
        <w:t xml:space="preserve"> Ростовской области</w:t>
      </w:r>
    </w:p>
    <w:p w:rsidR="00117C9D" w:rsidRPr="00F81A2D" w:rsidRDefault="00F81A2D" w:rsidP="00F37E98">
      <w:pPr>
        <w:tabs>
          <w:tab w:val="left" w:pos="993"/>
        </w:tabs>
        <w:spacing w:line="360" w:lineRule="auto"/>
        <w:ind w:firstLine="709"/>
        <w:jc w:val="center"/>
        <w:rPr>
          <w:rFonts w:ascii="Times New Roman CYR" w:hAnsi="Times New Roman CYR"/>
          <w:sz w:val="27"/>
        </w:rPr>
      </w:pPr>
      <w:r w:rsidRPr="00F81A2D">
        <w:rPr>
          <w:rFonts w:ascii="Times New Roman CYR" w:hAnsi="Times New Roman CYR"/>
          <w:sz w:val="27"/>
        </w:rPr>
        <w:t>ПОСТАНОВЛЯЕТ:</w:t>
      </w:r>
    </w:p>
    <w:p w:rsidR="00117C9D" w:rsidRDefault="00C42566" w:rsidP="00BB7721">
      <w:pPr>
        <w:numPr>
          <w:ilvl w:val="0"/>
          <w:numId w:val="9"/>
        </w:numPr>
        <w:tabs>
          <w:tab w:val="clear" w:pos="67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Утвердить </w:t>
      </w:r>
      <w:r w:rsidR="00B9446D">
        <w:rPr>
          <w:rFonts w:ascii="Times New Roman CYR" w:hAnsi="Times New Roman CYR"/>
          <w:sz w:val="28"/>
        </w:rPr>
        <w:t>состав рабочей группы</w:t>
      </w:r>
      <w:r>
        <w:rPr>
          <w:rFonts w:ascii="Times New Roman CYR" w:hAnsi="Times New Roman CYR"/>
          <w:sz w:val="28"/>
        </w:rPr>
        <w:t xml:space="preserve"> </w:t>
      </w:r>
      <w:r w:rsidR="00757E47">
        <w:rPr>
          <w:rFonts w:ascii="Times New Roman CYR" w:hAnsi="Times New Roman CYR"/>
          <w:sz w:val="28"/>
        </w:rPr>
        <w:t xml:space="preserve">по уничтожению документов, в следующем составе: </w:t>
      </w:r>
    </w:p>
    <w:p w:rsidR="00757E47" w:rsidRDefault="00F37E98" w:rsidP="00BB7721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Бабич А.Н.</w:t>
      </w:r>
      <w:r w:rsidR="00757E47">
        <w:rPr>
          <w:rFonts w:ascii="Times New Roman CYR" w:hAnsi="Times New Roman CYR"/>
          <w:sz w:val="28"/>
        </w:rPr>
        <w:t xml:space="preserve"> – </w:t>
      </w:r>
      <w:r w:rsidR="00480F9E">
        <w:rPr>
          <w:rFonts w:ascii="Times New Roman CYR" w:hAnsi="Times New Roman CYR"/>
          <w:sz w:val="28"/>
        </w:rPr>
        <w:t>секретарь</w:t>
      </w:r>
      <w:r w:rsidR="00757E47">
        <w:rPr>
          <w:rFonts w:ascii="Times New Roman CYR" w:hAnsi="Times New Roman CYR"/>
          <w:sz w:val="28"/>
        </w:rPr>
        <w:t xml:space="preserve"> ТИК, председатель рабочей группы</w:t>
      </w:r>
    </w:p>
    <w:p w:rsidR="00757E47" w:rsidRDefault="00F37E98" w:rsidP="00BB7721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8"/>
        </w:rPr>
      </w:pPr>
      <w:proofErr w:type="spellStart"/>
      <w:r>
        <w:rPr>
          <w:rFonts w:ascii="Times New Roman CYR" w:hAnsi="Times New Roman CYR"/>
          <w:sz w:val="28"/>
        </w:rPr>
        <w:t>Тюхтиенко</w:t>
      </w:r>
      <w:proofErr w:type="spellEnd"/>
      <w:r>
        <w:rPr>
          <w:rFonts w:ascii="Times New Roman CYR" w:hAnsi="Times New Roman CYR"/>
          <w:sz w:val="28"/>
        </w:rPr>
        <w:t xml:space="preserve"> А.С</w:t>
      </w:r>
      <w:r w:rsidR="00A44FB6">
        <w:rPr>
          <w:rFonts w:ascii="Times New Roman CYR" w:hAnsi="Times New Roman CYR"/>
          <w:sz w:val="28"/>
        </w:rPr>
        <w:t>.</w:t>
      </w:r>
      <w:r w:rsidR="00757E47">
        <w:rPr>
          <w:rFonts w:ascii="Times New Roman CYR" w:hAnsi="Times New Roman CYR"/>
          <w:sz w:val="28"/>
        </w:rPr>
        <w:t xml:space="preserve"> – </w:t>
      </w:r>
      <w:r w:rsidR="00AF4387">
        <w:rPr>
          <w:rFonts w:ascii="Times New Roman CYR" w:hAnsi="Times New Roman CYR"/>
          <w:sz w:val="28"/>
        </w:rPr>
        <w:t>член</w:t>
      </w:r>
      <w:r w:rsidR="00757E47">
        <w:rPr>
          <w:rFonts w:ascii="Times New Roman CYR" w:hAnsi="Times New Roman CYR"/>
          <w:sz w:val="28"/>
        </w:rPr>
        <w:t xml:space="preserve"> ТИК</w:t>
      </w:r>
    </w:p>
    <w:p w:rsidR="00B651E2" w:rsidRDefault="00F37E98" w:rsidP="00BB7721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Донченко Н.В.</w:t>
      </w:r>
      <w:r w:rsidR="00B651E2">
        <w:rPr>
          <w:rFonts w:ascii="Times New Roman CYR" w:hAnsi="Times New Roman CYR"/>
          <w:sz w:val="28"/>
        </w:rPr>
        <w:t xml:space="preserve"> –инспектор </w:t>
      </w:r>
      <w:r w:rsidR="00306099">
        <w:rPr>
          <w:rFonts w:ascii="Times New Roman CYR" w:hAnsi="Times New Roman CYR"/>
          <w:sz w:val="28"/>
        </w:rPr>
        <w:t>территориаль</w:t>
      </w:r>
      <w:r>
        <w:rPr>
          <w:rFonts w:ascii="Times New Roman CYR" w:hAnsi="Times New Roman CYR"/>
          <w:sz w:val="28"/>
        </w:rPr>
        <w:t>ной избирательной комиссии второй</w:t>
      </w:r>
      <w:r w:rsidR="00306099">
        <w:rPr>
          <w:rFonts w:ascii="Times New Roman CYR" w:hAnsi="Times New Roman CYR"/>
          <w:sz w:val="28"/>
        </w:rPr>
        <w:t xml:space="preserve"> категории сектора по взаимодействию с территориями управления организационно-аналитической работы</w:t>
      </w:r>
      <w:r w:rsidR="00B651E2">
        <w:rPr>
          <w:rFonts w:ascii="Times New Roman CYR" w:hAnsi="Times New Roman CYR"/>
          <w:sz w:val="28"/>
        </w:rPr>
        <w:t xml:space="preserve"> Избирательной комиссии Ростовской области</w:t>
      </w:r>
      <w:r w:rsidR="00306099">
        <w:rPr>
          <w:rFonts w:ascii="Times New Roman CYR" w:hAnsi="Times New Roman CYR"/>
          <w:sz w:val="28"/>
        </w:rPr>
        <w:t>.</w:t>
      </w:r>
    </w:p>
    <w:p w:rsidR="00B9446D" w:rsidRPr="00B9446D" w:rsidRDefault="00B9446D" w:rsidP="00B9446D">
      <w:pPr>
        <w:pStyle w:val="a7"/>
        <w:numPr>
          <w:ilvl w:val="0"/>
          <w:numId w:val="9"/>
        </w:numPr>
        <w:spacing w:line="360" w:lineRule="auto"/>
        <w:jc w:val="both"/>
        <w:rPr>
          <w:sz w:val="28"/>
        </w:rPr>
      </w:pPr>
      <w:r w:rsidRPr="00B9446D">
        <w:rPr>
          <w:sz w:val="28"/>
        </w:rPr>
        <w:t>Разместить настоящее постановление на сайте Территориа</w:t>
      </w:r>
      <w:r>
        <w:rPr>
          <w:sz w:val="28"/>
        </w:rPr>
        <w:t>льной избирательной комиссии Чертко</w:t>
      </w:r>
      <w:r w:rsidRPr="00B9446D">
        <w:rPr>
          <w:sz w:val="28"/>
        </w:rPr>
        <w:t>вского района Ростовской области.</w:t>
      </w:r>
    </w:p>
    <w:p w:rsidR="00117C9D" w:rsidRDefault="00117C9D" w:rsidP="00B9446D">
      <w:pPr>
        <w:tabs>
          <w:tab w:val="left" w:pos="993"/>
        </w:tabs>
        <w:spacing w:line="360" w:lineRule="auto"/>
        <w:jc w:val="both"/>
        <w:rPr>
          <w:rFonts w:ascii="Times New Roman CYR" w:hAnsi="Times New Roman CYR"/>
          <w:sz w:val="28"/>
        </w:rPr>
      </w:pPr>
    </w:p>
    <w:p w:rsidR="00117C9D" w:rsidRDefault="00117C9D" w:rsidP="00BB7721">
      <w:pPr>
        <w:numPr>
          <w:ilvl w:val="0"/>
          <w:numId w:val="9"/>
        </w:numPr>
        <w:tabs>
          <w:tab w:val="clear" w:pos="67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Контроль за выполнением данн</w:t>
      </w:r>
      <w:r w:rsidR="00B9446D">
        <w:rPr>
          <w:rFonts w:ascii="Times New Roman CYR" w:hAnsi="Times New Roman CYR"/>
          <w:sz w:val="28"/>
        </w:rPr>
        <w:t>ого постановления возложить на председателя</w:t>
      </w:r>
      <w:r>
        <w:rPr>
          <w:rFonts w:ascii="Times New Roman CYR" w:hAnsi="Times New Roman CYR"/>
          <w:sz w:val="28"/>
        </w:rPr>
        <w:t xml:space="preserve"> комиссии </w:t>
      </w:r>
      <w:r w:rsidR="00B9446D">
        <w:rPr>
          <w:rFonts w:ascii="Times New Roman CYR" w:hAnsi="Times New Roman CYR"/>
          <w:sz w:val="28"/>
        </w:rPr>
        <w:t>Савченко Н.В.</w:t>
      </w:r>
    </w:p>
    <w:p w:rsidR="00B651E2" w:rsidRDefault="00B651E2" w:rsidP="00240BC0">
      <w:pPr>
        <w:spacing w:after="240"/>
        <w:ind w:left="743"/>
        <w:jc w:val="both"/>
        <w:rPr>
          <w:rFonts w:ascii="Times New Roman CYR" w:hAnsi="Times New Roman CYR"/>
          <w:sz w:val="28"/>
        </w:rPr>
      </w:pPr>
    </w:p>
    <w:p w:rsidR="00117C9D" w:rsidRDefault="00122606" w:rsidP="008E15C6">
      <w:pPr>
        <w:ind w:left="413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8E15C6">
        <w:rPr>
          <w:sz w:val="28"/>
        </w:rPr>
        <w:tab/>
      </w:r>
      <w:r w:rsidR="00117C9D">
        <w:rPr>
          <w:sz w:val="28"/>
        </w:rPr>
        <w:tab/>
      </w:r>
      <w:r w:rsidR="00B9446D">
        <w:rPr>
          <w:sz w:val="28"/>
        </w:rPr>
        <w:t>Н.В. Савченко</w:t>
      </w:r>
    </w:p>
    <w:p w:rsidR="008E15C6" w:rsidRDefault="008E15C6" w:rsidP="00240BC0">
      <w:pPr>
        <w:spacing w:before="120" w:after="120"/>
        <w:ind w:left="414"/>
      </w:pPr>
    </w:p>
    <w:p w:rsidR="00117C9D" w:rsidRDefault="00122606" w:rsidP="008E15C6">
      <w:pPr>
        <w:pStyle w:val="4"/>
        <w:spacing w:line="240" w:lineRule="auto"/>
        <w:ind w:left="413"/>
        <w:jc w:val="left"/>
      </w:pPr>
      <w:r>
        <w:t>Секретарь комиссии</w:t>
      </w:r>
      <w:r>
        <w:tab/>
      </w:r>
      <w:r>
        <w:tab/>
      </w:r>
      <w:r>
        <w:tab/>
      </w:r>
      <w:r w:rsidR="00117C9D">
        <w:tab/>
      </w:r>
      <w:r w:rsidR="00117C9D">
        <w:tab/>
      </w:r>
      <w:r w:rsidR="008E15C6">
        <w:tab/>
      </w:r>
      <w:r w:rsidR="00C74088">
        <w:t>А.Н. Бабич</w:t>
      </w:r>
    </w:p>
    <w:p w:rsidR="00B9446D" w:rsidRDefault="00B9446D" w:rsidP="00B9446D">
      <w:pPr>
        <w:ind w:firstLine="851"/>
        <w:jc w:val="both"/>
        <w:rPr>
          <w:sz w:val="28"/>
          <w:szCs w:val="28"/>
        </w:rPr>
      </w:pPr>
    </w:p>
    <w:p w:rsidR="00B9446D" w:rsidRDefault="00B9446D" w:rsidP="00B9446D">
      <w:pPr>
        <w:spacing w:line="360" w:lineRule="auto"/>
        <w:ind w:left="207"/>
        <w:jc w:val="both"/>
        <w:rPr>
          <w:sz w:val="28"/>
        </w:rPr>
      </w:pPr>
    </w:p>
    <w:p w:rsidR="00B9446D" w:rsidRPr="00B9446D" w:rsidRDefault="00B9446D" w:rsidP="00B9446D"/>
    <w:sectPr w:rsidR="00B9446D" w:rsidRPr="00B9446D" w:rsidSect="00122606">
      <w:pgSz w:w="11907" w:h="16840" w:code="9"/>
      <w:pgMar w:top="1134" w:right="851" w:bottom="1134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0D2664"/>
    <w:multiLevelType w:val="hybridMultilevel"/>
    <w:tmpl w:val="2D489CC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06A6647"/>
    <w:multiLevelType w:val="hybridMultilevel"/>
    <w:tmpl w:val="12FCCF22"/>
    <w:lvl w:ilvl="0" w:tplc="E992494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3721EDF"/>
    <w:multiLevelType w:val="hybridMultilevel"/>
    <w:tmpl w:val="2AE85FCC"/>
    <w:lvl w:ilvl="0" w:tplc="6D062052">
      <w:start w:val="1"/>
      <w:numFmt w:val="decimal"/>
      <w:lvlText w:val="%1."/>
      <w:lvlJc w:val="left"/>
      <w:pPr>
        <w:tabs>
          <w:tab w:val="num" w:pos="670"/>
        </w:tabs>
        <w:ind w:left="67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4A044892"/>
    <w:multiLevelType w:val="hybridMultilevel"/>
    <w:tmpl w:val="989629D6"/>
    <w:lvl w:ilvl="0" w:tplc="E992494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 w15:restartNumberingAfterBreak="0">
    <w:nsid w:val="550F6C5E"/>
    <w:multiLevelType w:val="singleLevel"/>
    <w:tmpl w:val="24D8EAA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6B5B605A"/>
    <w:multiLevelType w:val="hybridMultilevel"/>
    <w:tmpl w:val="6672A86A"/>
    <w:lvl w:ilvl="0" w:tplc="E9924944">
      <w:start w:val="2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6ED537E5"/>
    <w:multiLevelType w:val="hybridMultilevel"/>
    <w:tmpl w:val="FC1EBE64"/>
    <w:lvl w:ilvl="0" w:tplc="0419000F">
      <w:start w:val="1"/>
      <w:numFmt w:val="decimal"/>
      <w:lvlText w:val="%1."/>
      <w:lvlJc w:val="left"/>
      <w:pPr>
        <w:tabs>
          <w:tab w:val="num" w:pos="1119"/>
        </w:tabs>
        <w:ind w:left="111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39"/>
        </w:tabs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9"/>
        </w:tabs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9"/>
        </w:tabs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9"/>
        </w:tabs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9"/>
        </w:tabs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9"/>
        </w:tabs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9"/>
        </w:tabs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9"/>
        </w:tabs>
        <w:ind w:left="687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5"/>
    <w:lvlOverride w:ilvl="0">
      <w:startOverride w:val="1"/>
    </w:lvlOverride>
  </w:num>
  <w:num w:numId="5">
    <w:abstractNumId w:val="0"/>
  </w:num>
  <w:num w:numId="6">
    <w:abstractNumId w:val="7"/>
  </w:num>
  <w:num w:numId="7">
    <w:abstractNumId w:val="2"/>
  </w:num>
  <w:num w:numId="8">
    <w:abstractNumId w:val="6"/>
  </w:num>
  <w:num w:numId="9">
    <w:abstractNumId w:val="3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2"/>
  </w:compat>
  <w:rsids>
    <w:rsidRoot w:val="00C42566"/>
    <w:rsid w:val="000940A9"/>
    <w:rsid w:val="0011587A"/>
    <w:rsid w:val="00117C9D"/>
    <w:rsid w:val="00122606"/>
    <w:rsid w:val="00240BC0"/>
    <w:rsid w:val="002506E1"/>
    <w:rsid w:val="002750AB"/>
    <w:rsid w:val="00293F6F"/>
    <w:rsid w:val="00297287"/>
    <w:rsid w:val="002A7EE6"/>
    <w:rsid w:val="00306099"/>
    <w:rsid w:val="00364256"/>
    <w:rsid w:val="00480F9E"/>
    <w:rsid w:val="004940F2"/>
    <w:rsid w:val="004A2D81"/>
    <w:rsid w:val="004F6F60"/>
    <w:rsid w:val="00553323"/>
    <w:rsid w:val="00584CAC"/>
    <w:rsid w:val="00681FD8"/>
    <w:rsid w:val="00757E47"/>
    <w:rsid w:val="008E15C6"/>
    <w:rsid w:val="00A135E9"/>
    <w:rsid w:val="00A44FB6"/>
    <w:rsid w:val="00A6612A"/>
    <w:rsid w:val="00AD7C4E"/>
    <w:rsid w:val="00AF4387"/>
    <w:rsid w:val="00B651E2"/>
    <w:rsid w:val="00B9446D"/>
    <w:rsid w:val="00BA7E03"/>
    <w:rsid w:val="00BB7721"/>
    <w:rsid w:val="00C42566"/>
    <w:rsid w:val="00C74088"/>
    <w:rsid w:val="00CB65FE"/>
    <w:rsid w:val="00E14AD2"/>
    <w:rsid w:val="00F37E98"/>
    <w:rsid w:val="00F81A2D"/>
    <w:rsid w:val="00FF29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E0ABD6"/>
  <w15:docId w15:val="{F86B80D6-E1EA-451C-AA2F-6186F131C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0F2"/>
    <w:rPr>
      <w:sz w:val="24"/>
      <w:szCs w:val="24"/>
    </w:rPr>
  </w:style>
  <w:style w:type="paragraph" w:styleId="1">
    <w:name w:val="heading 1"/>
    <w:basedOn w:val="a"/>
    <w:next w:val="a"/>
    <w:qFormat/>
    <w:rsid w:val="004940F2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940F2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4940F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940F2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940F2"/>
    <w:rPr>
      <w:b/>
      <w:sz w:val="32"/>
      <w:szCs w:val="20"/>
    </w:rPr>
  </w:style>
  <w:style w:type="paragraph" w:styleId="a4">
    <w:name w:val="Block Text"/>
    <w:basedOn w:val="a"/>
    <w:rsid w:val="004940F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5">
    <w:name w:val="Balloon Text"/>
    <w:basedOn w:val="a"/>
    <w:link w:val="a6"/>
    <w:rsid w:val="00CB65FE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CB65F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944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0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</dc:creator>
  <cp:lastModifiedBy>Admin</cp:lastModifiedBy>
  <cp:revision>8</cp:revision>
  <cp:lastPrinted>2021-05-11T07:41:00Z</cp:lastPrinted>
  <dcterms:created xsi:type="dcterms:W3CDTF">2021-03-25T08:52:00Z</dcterms:created>
  <dcterms:modified xsi:type="dcterms:W3CDTF">2026-05-22T06:27:00Z</dcterms:modified>
</cp:coreProperties>
</file>