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026FFC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20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026FFC">
        <w:rPr>
          <w:rFonts w:ascii="Times New Roman" w:hAnsi="Times New Roman"/>
          <w:b/>
          <w:bCs/>
        </w:rPr>
        <w:t>3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9B029A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026FFC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026FFC">
        <w:rPr>
          <w:rFonts w:ascii="Times New Roman" w:eastAsia="Calibri" w:hAnsi="Times New Roman"/>
          <w:sz w:val="28"/>
          <w:szCs w:val="28"/>
        </w:rPr>
        <w:t xml:space="preserve"> Долину Юлию Владимировну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026FF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Долиной Юлии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D33D9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9B029A" w:rsidRPr="009B029A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026FFC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6CC" w:rsidRDefault="00CC76CC">
      <w:pPr>
        <w:spacing w:after="0" w:line="240" w:lineRule="auto"/>
      </w:pPr>
      <w:r>
        <w:separator/>
      </w:r>
    </w:p>
  </w:endnote>
  <w:endnote w:type="continuationSeparator" w:id="0">
    <w:p w:rsidR="00CC76CC" w:rsidRDefault="00CC7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6CC" w:rsidRDefault="00CC76CC">
      <w:pPr>
        <w:spacing w:after="0" w:line="240" w:lineRule="auto"/>
      </w:pPr>
      <w:r>
        <w:separator/>
      </w:r>
    </w:p>
  </w:footnote>
  <w:footnote w:type="continuationSeparator" w:id="0">
    <w:p w:rsidR="00CC76CC" w:rsidRDefault="00CC7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B029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C76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B3217"/>
    <w:rsid w:val="002D0EB2"/>
    <w:rsid w:val="002D1328"/>
    <w:rsid w:val="00395B24"/>
    <w:rsid w:val="003A4417"/>
    <w:rsid w:val="004A7197"/>
    <w:rsid w:val="00642E26"/>
    <w:rsid w:val="00801934"/>
    <w:rsid w:val="00882F92"/>
    <w:rsid w:val="00924248"/>
    <w:rsid w:val="009303DA"/>
    <w:rsid w:val="00960EC7"/>
    <w:rsid w:val="009B029A"/>
    <w:rsid w:val="00B364E1"/>
    <w:rsid w:val="00B61E35"/>
    <w:rsid w:val="00BA5F89"/>
    <w:rsid w:val="00C07348"/>
    <w:rsid w:val="00C117DA"/>
    <w:rsid w:val="00C347B6"/>
    <w:rsid w:val="00C56F88"/>
    <w:rsid w:val="00CC76CC"/>
    <w:rsid w:val="00D33D9C"/>
    <w:rsid w:val="00D863B7"/>
    <w:rsid w:val="00E067E3"/>
    <w:rsid w:val="00E77C17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02152-81CD-49F5-A560-FD3CB6FCF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2023-05-25T06:32:00Z</dcterms:created>
  <dcterms:modified xsi:type="dcterms:W3CDTF">2023-05-29T13:23:00Z</dcterms:modified>
</cp:coreProperties>
</file>