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19" w:rsidRDefault="00E06C0D" w:rsidP="00AA4919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919" w:rsidRDefault="00AA4919" w:rsidP="00AA4919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</w:p>
    <w:p w:rsidR="00AA4919" w:rsidRPr="00E25AF6" w:rsidRDefault="00AA4919" w:rsidP="00AA4919">
      <w:pPr>
        <w:ind w:left="-57" w:right="-106"/>
        <w:jc w:val="center"/>
        <w:rPr>
          <w:rFonts w:ascii="Times New Roman CYR" w:hAnsi="Times New Roman CYR"/>
          <w:b/>
          <w:sz w:val="28"/>
          <w:szCs w:val="28"/>
        </w:rPr>
      </w:pPr>
      <w:r w:rsidRPr="00E25AF6">
        <w:rPr>
          <w:rFonts w:ascii="Times New Roman CYR" w:hAnsi="Times New Roman CYR"/>
          <w:b/>
          <w:sz w:val="28"/>
          <w:szCs w:val="28"/>
        </w:rPr>
        <w:t xml:space="preserve">ТЕРРИТОРИАЛЬНАЯ ИЗБИРАТЕЛЬНАЯ КОМИССИЯ </w:t>
      </w:r>
    </w:p>
    <w:p w:rsidR="00AA4919" w:rsidRPr="00E25AF6" w:rsidRDefault="005E5A52" w:rsidP="00AA4919">
      <w:pPr>
        <w:ind w:left="-57" w:right="-106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ЧЕРТКОВСКОГО</w:t>
      </w:r>
      <w:r w:rsidR="00AA4919" w:rsidRPr="00E25AF6">
        <w:rPr>
          <w:rFonts w:ascii="Times New Roman CYR" w:hAnsi="Times New Roman CYR"/>
          <w:b/>
          <w:sz w:val="28"/>
          <w:szCs w:val="28"/>
        </w:rPr>
        <w:t xml:space="preserve"> РАЙОНА РОСТОВСКОЙ ОБЛАСТИ</w:t>
      </w:r>
    </w:p>
    <w:p w:rsidR="00AA4919" w:rsidRPr="00E25AF6" w:rsidRDefault="00AA4919" w:rsidP="00AA49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A4919" w:rsidRPr="00E25AF6" w:rsidRDefault="00AA4919" w:rsidP="00AA4919">
      <w:pPr>
        <w:pStyle w:val="1"/>
        <w:rPr>
          <w:b/>
          <w:spacing w:val="60"/>
          <w:szCs w:val="28"/>
        </w:rPr>
      </w:pPr>
      <w:r w:rsidRPr="00E25AF6">
        <w:rPr>
          <w:b/>
          <w:spacing w:val="60"/>
          <w:szCs w:val="28"/>
        </w:rPr>
        <w:t>ПОСТАНОВЛЕНИЕ</w:t>
      </w:r>
    </w:p>
    <w:p w:rsidR="00AA4919" w:rsidRPr="00E25AF6" w:rsidRDefault="00AA4919" w:rsidP="00AA4919">
      <w:pPr>
        <w:rPr>
          <w:rFonts w:ascii="Times New Roman CYR" w:hAnsi="Times New Roman CYR"/>
          <w:bCs/>
          <w:spacing w:val="60"/>
          <w:sz w:val="28"/>
          <w:szCs w:val="20"/>
        </w:rPr>
      </w:pPr>
    </w:p>
    <w:p w:rsidR="00AA4919" w:rsidRDefault="00BF7A2E" w:rsidP="00AA4919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07</w:t>
      </w:r>
      <w:r w:rsidR="00E90311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июня</w:t>
      </w:r>
      <w:r w:rsidR="00F05140">
        <w:rPr>
          <w:rFonts w:ascii="Times New Roman CYR" w:hAnsi="Times New Roman CYR"/>
          <w:sz w:val="28"/>
        </w:rPr>
        <w:t xml:space="preserve"> 20</w:t>
      </w:r>
      <w:r w:rsidR="001A1EE4">
        <w:rPr>
          <w:rFonts w:ascii="Times New Roman CYR" w:hAnsi="Times New Roman CYR"/>
          <w:sz w:val="28"/>
        </w:rPr>
        <w:t>2</w:t>
      </w:r>
      <w:r w:rsidR="00F05140">
        <w:rPr>
          <w:rFonts w:ascii="Times New Roman CYR" w:hAnsi="Times New Roman CYR"/>
          <w:sz w:val="28"/>
        </w:rPr>
        <w:t>1</w:t>
      </w:r>
      <w:r w:rsidR="00AA4919">
        <w:rPr>
          <w:rFonts w:ascii="Times New Roman CYR" w:hAnsi="Times New Roman CYR"/>
          <w:sz w:val="28"/>
        </w:rPr>
        <w:t xml:space="preserve">г.                          </w:t>
      </w:r>
      <w:r w:rsidR="003A5217">
        <w:rPr>
          <w:rFonts w:ascii="Times New Roman CYR" w:hAnsi="Times New Roman CYR"/>
          <w:sz w:val="28"/>
        </w:rPr>
        <w:t xml:space="preserve">                   </w:t>
      </w:r>
      <w:r w:rsidR="00AA4919">
        <w:rPr>
          <w:rFonts w:ascii="Times New Roman CYR" w:hAnsi="Times New Roman CYR"/>
          <w:sz w:val="28"/>
        </w:rPr>
        <w:t xml:space="preserve">                                   № </w:t>
      </w:r>
      <w:r w:rsidR="002044CA">
        <w:rPr>
          <w:rFonts w:ascii="Times New Roman CYR" w:hAnsi="Times New Roman CYR"/>
          <w:sz w:val="28"/>
        </w:rPr>
        <w:t>3</w:t>
      </w:r>
      <w:r w:rsidR="00F506D6">
        <w:rPr>
          <w:rFonts w:ascii="Times New Roman CYR" w:hAnsi="Times New Roman CYR"/>
          <w:sz w:val="28"/>
        </w:rPr>
        <w:t>-7</w:t>
      </w:r>
    </w:p>
    <w:p w:rsidR="00AA4919" w:rsidRDefault="005E5A52" w:rsidP="005E5A52">
      <w:pPr>
        <w:pStyle w:val="a3"/>
        <w:tabs>
          <w:tab w:val="left" w:pos="708"/>
        </w:tabs>
      </w:pPr>
      <w:r>
        <w:t>п. Чертково</w:t>
      </w:r>
    </w:p>
    <w:p w:rsidR="00082837" w:rsidRPr="00082837" w:rsidRDefault="00082837" w:rsidP="00082837">
      <w:pPr>
        <w:tabs>
          <w:tab w:val="left" w:pos="345"/>
          <w:tab w:val="left" w:pos="3675"/>
          <w:tab w:val="left" w:pos="8364"/>
        </w:tabs>
        <w:spacing w:after="120"/>
        <w:rPr>
          <w:bCs/>
          <w:sz w:val="28"/>
          <w:szCs w:val="28"/>
        </w:rPr>
      </w:pPr>
    </w:p>
    <w:tbl>
      <w:tblPr>
        <w:tblW w:w="694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</w:tblGrid>
      <w:tr w:rsidR="00082837" w:rsidRPr="00082837" w:rsidTr="00082837">
        <w:trPr>
          <w:trHeight w:val="32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2837" w:rsidRPr="00082837" w:rsidRDefault="003D4319" w:rsidP="003D431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bookmarkStart w:id="0" w:name="ИмяПост"/>
            <w:r>
              <w:rPr>
                <w:rFonts w:ascii="Times New Roman CYR" w:hAnsi="Times New Roman CYR"/>
                <w:b/>
                <w:sz w:val="28"/>
                <w:szCs w:val="28"/>
              </w:rPr>
              <w:t>О возложении полномочий окружной избирательной</w:t>
            </w:r>
            <w:r w:rsidR="00082837" w:rsidRPr="00082837">
              <w:rPr>
                <w:rFonts w:ascii="Times New Roman CYR" w:hAnsi="Times New Roman CYR"/>
                <w:b/>
                <w:sz w:val="28"/>
                <w:szCs w:val="28"/>
              </w:rPr>
              <w:t xml:space="preserve"> комисси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и</w:t>
            </w:r>
            <w:r w:rsidR="00082837" w:rsidRPr="00082837">
              <w:rPr>
                <w:rFonts w:ascii="Times New Roman CYR" w:hAnsi="Times New Roman CYR"/>
                <w:b/>
                <w:sz w:val="28"/>
                <w:szCs w:val="28"/>
              </w:rPr>
              <w:t xml:space="preserve"> по выборам депутатов Собрания депутатов </w:t>
            </w:r>
            <w:proofErr w:type="spellStart"/>
            <w:r w:rsidR="00F506D6">
              <w:rPr>
                <w:rFonts w:ascii="Times New Roman CYR" w:hAnsi="Times New Roman CYR"/>
                <w:b/>
                <w:sz w:val="28"/>
                <w:szCs w:val="28"/>
              </w:rPr>
              <w:t>Нагибинского</w:t>
            </w:r>
            <w:proofErr w:type="spellEnd"/>
            <w:r w:rsidR="00F506D6"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  <w:r w:rsidR="00082837" w:rsidRPr="00082837">
              <w:rPr>
                <w:b/>
                <w:sz w:val="28"/>
                <w:szCs w:val="28"/>
              </w:rPr>
              <w:t xml:space="preserve">сельского </w:t>
            </w:r>
            <w:r w:rsidR="00082837" w:rsidRPr="00082837">
              <w:rPr>
                <w:rFonts w:ascii="Times New Roman CYR" w:hAnsi="Times New Roman CYR"/>
                <w:b/>
                <w:sz w:val="28"/>
                <w:szCs w:val="28"/>
              </w:rPr>
              <w:t xml:space="preserve">поселения пятого созыва на Территориальную избирательную </w:t>
            </w:r>
            <w:r w:rsidR="00BF7A2E">
              <w:rPr>
                <w:rFonts w:ascii="Times New Roman CYR" w:hAnsi="Times New Roman CYR"/>
                <w:b/>
                <w:sz w:val="28"/>
                <w:szCs w:val="28"/>
              </w:rPr>
              <w:t>комиссию Чертковского</w:t>
            </w:r>
            <w:r w:rsidR="00082837" w:rsidRPr="00082837">
              <w:rPr>
                <w:rFonts w:ascii="Times New Roman CYR" w:hAnsi="Times New Roman CYR"/>
                <w:b/>
                <w:sz w:val="28"/>
                <w:szCs w:val="28"/>
              </w:rPr>
              <w:t xml:space="preserve"> района Ростовской области</w:t>
            </w:r>
          </w:p>
        </w:tc>
      </w:tr>
      <w:bookmarkEnd w:id="0"/>
    </w:tbl>
    <w:p w:rsidR="00082837" w:rsidRPr="00082837" w:rsidRDefault="00082837" w:rsidP="00082837">
      <w:pPr>
        <w:rPr>
          <w:rFonts w:eastAsia="Calibri"/>
          <w:sz w:val="28"/>
          <w:szCs w:val="28"/>
        </w:rPr>
      </w:pPr>
    </w:p>
    <w:p w:rsidR="00082837" w:rsidRPr="00082837" w:rsidRDefault="00082837" w:rsidP="00082837">
      <w:pPr>
        <w:spacing w:after="120" w:line="276" w:lineRule="auto"/>
        <w:ind w:firstLine="709"/>
        <w:jc w:val="both"/>
        <w:rPr>
          <w:sz w:val="28"/>
          <w:szCs w:val="28"/>
        </w:rPr>
      </w:pPr>
      <w:proofErr w:type="gramStart"/>
      <w:r w:rsidRPr="00082837">
        <w:rPr>
          <w:bCs/>
          <w:sz w:val="28"/>
          <w:szCs w:val="28"/>
        </w:rPr>
        <w:t xml:space="preserve">В соответствии с п.1 ст.25 </w:t>
      </w:r>
      <w:r w:rsidRPr="00082837">
        <w:rPr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п.8 ст.16 Областного закона от 12.05.2016 № 525-ЗС "О выборах и референдумах в Ростовской области" и на основании постановления Избирательной к</w:t>
      </w:r>
      <w:r w:rsidR="00BF7A2E">
        <w:rPr>
          <w:sz w:val="28"/>
          <w:szCs w:val="28"/>
        </w:rPr>
        <w:t>омиссии Ростовско</w:t>
      </w:r>
      <w:r w:rsidR="000526EE">
        <w:rPr>
          <w:sz w:val="28"/>
          <w:szCs w:val="28"/>
        </w:rPr>
        <w:t>й области от 28.05.2021 №148-20</w:t>
      </w:r>
      <w:r w:rsidR="00FB073E">
        <w:rPr>
          <w:sz w:val="28"/>
          <w:szCs w:val="28"/>
        </w:rPr>
        <w:t>9</w:t>
      </w:r>
      <w:r w:rsidRPr="00082837">
        <w:rPr>
          <w:sz w:val="28"/>
          <w:szCs w:val="28"/>
        </w:rPr>
        <w:t xml:space="preserve"> "О возложении полномочий Избирательной комиссии </w:t>
      </w:r>
      <w:proofErr w:type="spellStart"/>
      <w:r w:rsidR="00FB073E">
        <w:rPr>
          <w:sz w:val="28"/>
          <w:szCs w:val="28"/>
        </w:rPr>
        <w:t>Нагибинского</w:t>
      </w:r>
      <w:proofErr w:type="spellEnd"/>
      <w:r w:rsidR="00FB073E">
        <w:rPr>
          <w:sz w:val="28"/>
          <w:szCs w:val="28"/>
        </w:rPr>
        <w:t xml:space="preserve"> </w:t>
      </w:r>
      <w:r w:rsidRPr="00082837">
        <w:rPr>
          <w:sz w:val="28"/>
          <w:szCs w:val="28"/>
        </w:rPr>
        <w:t>сельского</w:t>
      </w:r>
      <w:proofErr w:type="gramEnd"/>
      <w:r w:rsidRPr="00082837">
        <w:rPr>
          <w:sz w:val="28"/>
          <w:szCs w:val="28"/>
        </w:rPr>
        <w:t xml:space="preserve"> поселения на Территориальную избирательную комиссию </w:t>
      </w:r>
      <w:r w:rsidR="00BF7A2E">
        <w:rPr>
          <w:sz w:val="28"/>
          <w:szCs w:val="28"/>
        </w:rPr>
        <w:t>Чертковског</w:t>
      </w:r>
      <w:r w:rsidRPr="00082837">
        <w:rPr>
          <w:sz w:val="28"/>
          <w:szCs w:val="28"/>
        </w:rPr>
        <w:t xml:space="preserve">о района Ростовской области", </w:t>
      </w:r>
    </w:p>
    <w:p w:rsidR="00BF7A2E" w:rsidRDefault="00082837" w:rsidP="00082837">
      <w:pPr>
        <w:spacing w:after="120" w:line="276" w:lineRule="auto"/>
        <w:ind w:firstLine="709"/>
        <w:rPr>
          <w:sz w:val="28"/>
          <w:szCs w:val="28"/>
        </w:rPr>
      </w:pPr>
      <w:r w:rsidRPr="00082837">
        <w:rPr>
          <w:sz w:val="28"/>
          <w:szCs w:val="28"/>
        </w:rPr>
        <w:t>Территори</w:t>
      </w:r>
      <w:r w:rsidR="00BF7A2E">
        <w:rPr>
          <w:sz w:val="28"/>
          <w:szCs w:val="28"/>
        </w:rPr>
        <w:t>альная избирательная комиссия Чертковског</w:t>
      </w:r>
      <w:r w:rsidRPr="00082837">
        <w:rPr>
          <w:sz w:val="28"/>
          <w:szCs w:val="28"/>
        </w:rPr>
        <w:t>о района Ростовской области</w:t>
      </w:r>
    </w:p>
    <w:p w:rsidR="00082837" w:rsidRPr="00082837" w:rsidRDefault="00BF7A2E" w:rsidP="00BF7A2E">
      <w:pPr>
        <w:spacing w:after="12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82837" w:rsidRPr="00082837" w:rsidRDefault="00082837" w:rsidP="00082837">
      <w:pPr>
        <w:tabs>
          <w:tab w:val="left" w:pos="8222"/>
        </w:tabs>
        <w:spacing w:line="264" w:lineRule="auto"/>
        <w:ind w:right="1473"/>
        <w:jc w:val="both"/>
        <w:rPr>
          <w:b/>
          <w:sz w:val="28"/>
          <w:szCs w:val="28"/>
        </w:rPr>
      </w:pPr>
    </w:p>
    <w:p w:rsidR="00082837" w:rsidRPr="00082837" w:rsidRDefault="00082837" w:rsidP="00082837">
      <w:pPr>
        <w:pStyle w:val="14-15"/>
        <w:spacing w:line="276" w:lineRule="auto"/>
      </w:pPr>
      <w:r w:rsidRPr="00082837">
        <w:t xml:space="preserve">1. Не формировать окружные избирательные комиссии по подготовке и проведению выборов депутатов Собрания депутатов </w:t>
      </w:r>
      <w:proofErr w:type="spellStart"/>
      <w:r w:rsidR="00FB073E">
        <w:t>Нагибинского</w:t>
      </w:r>
      <w:proofErr w:type="spellEnd"/>
      <w:r w:rsidR="000526EE">
        <w:t xml:space="preserve"> </w:t>
      </w:r>
      <w:r w:rsidRPr="00082837">
        <w:t>сельского поселения пятого созыва.</w:t>
      </w:r>
    </w:p>
    <w:p w:rsidR="00082837" w:rsidRPr="00082837" w:rsidRDefault="003D4319" w:rsidP="00082837">
      <w:pPr>
        <w:pStyle w:val="14-15"/>
        <w:spacing w:line="276" w:lineRule="auto"/>
      </w:pPr>
      <w:r>
        <w:t>2.  Возложить полномочия окружной избирательной комиссии</w:t>
      </w:r>
      <w:r w:rsidR="00082837" w:rsidRPr="00082837">
        <w:t xml:space="preserve"> по выбора</w:t>
      </w:r>
      <w:r w:rsidR="00EB7E41">
        <w:t xml:space="preserve">м депутатов Собрания депутатов </w:t>
      </w:r>
      <w:proofErr w:type="spellStart"/>
      <w:r w:rsidR="00FB073E">
        <w:t>Нагибинского</w:t>
      </w:r>
      <w:proofErr w:type="spellEnd"/>
      <w:r w:rsidR="00FB073E">
        <w:t xml:space="preserve"> </w:t>
      </w:r>
      <w:r w:rsidR="00082837" w:rsidRPr="00082837">
        <w:t>сельского поселения пятого созыва на Территори</w:t>
      </w:r>
      <w:r w:rsidR="00EB7E41">
        <w:t>альную избирательную комиссию Чертковског</w:t>
      </w:r>
      <w:r w:rsidR="00082837" w:rsidRPr="00082837">
        <w:t>о района Ростовской области.</w:t>
      </w:r>
    </w:p>
    <w:p w:rsidR="00082837" w:rsidRPr="00082837" w:rsidRDefault="00082837" w:rsidP="00082837">
      <w:pPr>
        <w:pStyle w:val="14-15"/>
        <w:spacing w:line="276" w:lineRule="auto"/>
      </w:pPr>
      <w:r w:rsidRPr="00082837">
        <w:t>3. Направить настоящее постановление в Избирательную комиссию Ростовской области.</w:t>
      </w:r>
    </w:p>
    <w:p w:rsidR="00082837" w:rsidRPr="00082837" w:rsidRDefault="00082837" w:rsidP="00082837">
      <w:pPr>
        <w:pStyle w:val="14-15"/>
        <w:spacing w:line="276" w:lineRule="auto"/>
      </w:pPr>
      <w:r w:rsidRPr="00082837">
        <w:lastRenderedPageBreak/>
        <w:t xml:space="preserve">4. Опубликовать настоящее постановление в средствах массовой информации не позднее      </w:t>
      </w:r>
      <w:r w:rsidR="00EB7E41">
        <w:t>12 июня</w:t>
      </w:r>
      <w:r w:rsidRPr="00082837">
        <w:t xml:space="preserve">  2021 года.</w:t>
      </w:r>
    </w:p>
    <w:p w:rsidR="00082837" w:rsidRDefault="00082837" w:rsidP="00082837">
      <w:pPr>
        <w:pStyle w:val="a3"/>
        <w:spacing w:line="276" w:lineRule="auto"/>
        <w:ind w:firstLine="709"/>
        <w:jc w:val="both"/>
        <w:rPr>
          <w:szCs w:val="28"/>
        </w:rPr>
      </w:pPr>
      <w:r w:rsidRPr="00082837">
        <w:rPr>
          <w:szCs w:val="28"/>
        </w:rPr>
        <w:t xml:space="preserve">5. </w:t>
      </w:r>
      <w:proofErr w:type="gramStart"/>
      <w:r w:rsidRPr="00082837">
        <w:rPr>
          <w:szCs w:val="28"/>
        </w:rPr>
        <w:t>Контроль за</w:t>
      </w:r>
      <w:proofErr w:type="gramEnd"/>
      <w:r w:rsidRPr="00082837">
        <w:rPr>
          <w:szCs w:val="28"/>
        </w:rPr>
        <w:t xml:space="preserve"> исполнением настоящего постановления возложить на</w:t>
      </w:r>
      <w:r w:rsidR="00EB7E41">
        <w:rPr>
          <w:szCs w:val="28"/>
        </w:rPr>
        <w:t xml:space="preserve"> председателя комиссии Чайкина В</w:t>
      </w:r>
      <w:r w:rsidRPr="00082837">
        <w:rPr>
          <w:szCs w:val="28"/>
        </w:rPr>
        <w:t>.Г.</w:t>
      </w:r>
    </w:p>
    <w:p w:rsidR="00EB7E41" w:rsidRPr="00082837" w:rsidRDefault="00EB7E41" w:rsidP="00082837">
      <w:pPr>
        <w:pStyle w:val="a3"/>
        <w:spacing w:line="276" w:lineRule="auto"/>
        <w:ind w:firstLine="709"/>
        <w:jc w:val="both"/>
        <w:rPr>
          <w:szCs w:val="28"/>
        </w:rPr>
      </w:pPr>
    </w:p>
    <w:p w:rsidR="005E5A52" w:rsidRPr="00082837" w:rsidRDefault="005E5A52" w:rsidP="005E5A52">
      <w:pPr>
        <w:pStyle w:val="a3"/>
        <w:tabs>
          <w:tab w:val="left" w:pos="708"/>
        </w:tabs>
        <w:rPr>
          <w:szCs w:val="28"/>
        </w:rPr>
      </w:pPr>
    </w:p>
    <w:p w:rsidR="00572E3E" w:rsidRPr="00082837" w:rsidRDefault="00572E3E" w:rsidP="00572E3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82837">
        <w:rPr>
          <w:rFonts w:eastAsia="Calibri"/>
          <w:sz w:val="28"/>
          <w:szCs w:val="28"/>
          <w:lang w:eastAsia="en-US"/>
        </w:rPr>
        <w:t xml:space="preserve">Председатель комиссии                                                  </w:t>
      </w:r>
      <w:r w:rsidR="005E5A52" w:rsidRPr="00082837">
        <w:rPr>
          <w:rFonts w:eastAsia="Calibri"/>
          <w:sz w:val="28"/>
          <w:szCs w:val="28"/>
          <w:lang w:eastAsia="en-US"/>
        </w:rPr>
        <w:t>В.Г. Чайкин</w:t>
      </w:r>
    </w:p>
    <w:p w:rsidR="003A5217" w:rsidRPr="00082837" w:rsidRDefault="003A5217" w:rsidP="00572E3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92693" w:rsidRPr="00082837" w:rsidRDefault="00572E3E" w:rsidP="005E5A5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082837">
        <w:rPr>
          <w:rFonts w:eastAsia="Calibri"/>
          <w:sz w:val="28"/>
          <w:szCs w:val="28"/>
          <w:lang w:eastAsia="en-US"/>
        </w:rPr>
        <w:t xml:space="preserve">Секретарь комиссии                                                      </w:t>
      </w:r>
      <w:r w:rsidR="005E5A52" w:rsidRPr="00082837">
        <w:rPr>
          <w:rFonts w:eastAsia="Calibri"/>
          <w:sz w:val="28"/>
          <w:szCs w:val="28"/>
          <w:lang w:eastAsia="en-US"/>
        </w:rPr>
        <w:t xml:space="preserve">       А.Н. Бабич</w:t>
      </w:r>
    </w:p>
    <w:p w:rsidR="00D92693" w:rsidRPr="00082837" w:rsidRDefault="00D92693" w:rsidP="00EF2E15">
      <w:pPr>
        <w:rPr>
          <w:sz w:val="28"/>
          <w:szCs w:val="28"/>
        </w:rPr>
      </w:pPr>
    </w:p>
    <w:p w:rsidR="00994107" w:rsidRPr="00082837" w:rsidRDefault="00994107" w:rsidP="00EF2E15">
      <w:pPr>
        <w:rPr>
          <w:sz w:val="28"/>
          <w:szCs w:val="28"/>
        </w:rPr>
      </w:pPr>
    </w:p>
    <w:p w:rsidR="00994107" w:rsidRPr="00082837" w:rsidRDefault="00994107" w:rsidP="00EF2E15">
      <w:pPr>
        <w:rPr>
          <w:sz w:val="28"/>
          <w:szCs w:val="28"/>
        </w:rPr>
      </w:pPr>
    </w:p>
    <w:p w:rsidR="00994107" w:rsidRPr="00082837" w:rsidRDefault="00994107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1A1EE4" w:rsidRDefault="001A1EE4" w:rsidP="00EF2E15"/>
    <w:p w:rsidR="001A1EE4" w:rsidRDefault="001A1EE4" w:rsidP="00EF2E15"/>
    <w:sectPr w:rsidR="001A1EE4" w:rsidSect="00713E45">
      <w:pgSz w:w="11907" w:h="16840" w:code="9"/>
      <w:pgMar w:top="1134" w:right="851" w:bottom="851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9D5"/>
    <w:multiLevelType w:val="hybridMultilevel"/>
    <w:tmpl w:val="B4661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549A9"/>
    <w:multiLevelType w:val="hybridMultilevel"/>
    <w:tmpl w:val="09963F98"/>
    <w:lvl w:ilvl="0" w:tplc="FABC8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EFF"/>
    <w:multiLevelType w:val="hybridMultilevel"/>
    <w:tmpl w:val="1F9282A8"/>
    <w:lvl w:ilvl="0" w:tplc="77CC3BBC">
      <w:start w:val="6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AA4919"/>
    <w:rsid w:val="0002637E"/>
    <w:rsid w:val="000526EE"/>
    <w:rsid w:val="00071C61"/>
    <w:rsid w:val="00082837"/>
    <w:rsid w:val="000B6C5A"/>
    <w:rsid w:val="000C149E"/>
    <w:rsid w:val="000D4F5B"/>
    <w:rsid w:val="0011392D"/>
    <w:rsid w:val="00124A14"/>
    <w:rsid w:val="00156062"/>
    <w:rsid w:val="001741FF"/>
    <w:rsid w:val="00176B3F"/>
    <w:rsid w:val="001A1EE4"/>
    <w:rsid w:val="001A4A1A"/>
    <w:rsid w:val="001C1580"/>
    <w:rsid w:val="001C4A64"/>
    <w:rsid w:val="001D65BD"/>
    <w:rsid w:val="001F0CBC"/>
    <w:rsid w:val="002044CA"/>
    <w:rsid w:val="002307AE"/>
    <w:rsid w:val="00273551"/>
    <w:rsid w:val="002A0D8C"/>
    <w:rsid w:val="002D2D08"/>
    <w:rsid w:val="002E1C96"/>
    <w:rsid w:val="002E4B41"/>
    <w:rsid w:val="00307919"/>
    <w:rsid w:val="00311328"/>
    <w:rsid w:val="00346E86"/>
    <w:rsid w:val="00361AB8"/>
    <w:rsid w:val="003976BC"/>
    <w:rsid w:val="003A2F66"/>
    <w:rsid w:val="003A5217"/>
    <w:rsid w:val="003B2837"/>
    <w:rsid w:val="003D4319"/>
    <w:rsid w:val="003E742A"/>
    <w:rsid w:val="0041351F"/>
    <w:rsid w:val="00465374"/>
    <w:rsid w:val="00477053"/>
    <w:rsid w:val="004850C9"/>
    <w:rsid w:val="00486016"/>
    <w:rsid w:val="004A0194"/>
    <w:rsid w:val="004A2463"/>
    <w:rsid w:val="004C4917"/>
    <w:rsid w:val="004C5212"/>
    <w:rsid w:val="004E7950"/>
    <w:rsid w:val="00502D7A"/>
    <w:rsid w:val="0055722C"/>
    <w:rsid w:val="005644AB"/>
    <w:rsid w:val="00570871"/>
    <w:rsid w:val="00572E3E"/>
    <w:rsid w:val="005B222A"/>
    <w:rsid w:val="005E5A52"/>
    <w:rsid w:val="006167A9"/>
    <w:rsid w:val="006301B6"/>
    <w:rsid w:val="00632C2C"/>
    <w:rsid w:val="00642400"/>
    <w:rsid w:val="00653146"/>
    <w:rsid w:val="00671D10"/>
    <w:rsid w:val="006B4A84"/>
    <w:rsid w:val="006C15DC"/>
    <w:rsid w:val="006F1514"/>
    <w:rsid w:val="0070296A"/>
    <w:rsid w:val="007109D8"/>
    <w:rsid w:val="00713E45"/>
    <w:rsid w:val="00760A5B"/>
    <w:rsid w:val="00781132"/>
    <w:rsid w:val="007A0B28"/>
    <w:rsid w:val="007A497B"/>
    <w:rsid w:val="007C4488"/>
    <w:rsid w:val="007F0329"/>
    <w:rsid w:val="007F6A5F"/>
    <w:rsid w:val="00815039"/>
    <w:rsid w:val="008B1E89"/>
    <w:rsid w:val="008B2882"/>
    <w:rsid w:val="008F15CE"/>
    <w:rsid w:val="008F4D1E"/>
    <w:rsid w:val="00902EB1"/>
    <w:rsid w:val="00915841"/>
    <w:rsid w:val="0097344A"/>
    <w:rsid w:val="00977CFF"/>
    <w:rsid w:val="00994107"/>
    <w:rsid w:val="009A7314"/>
    <w:rsid w:val="009B7A5F"/>
    <w:rsid w:val="00A2547A"/>
    <w:rsid w:val="00A2669D"/>
    <w:rsid w:val="00A6561C"/>
    <w:rsid w:val="00A710FC"/>
    <w:rsid w:val="00A74864"/>
    <w:rsid w:val="00A774DF"/>
    <w:rsid w:val="00A840C1"/>
    <w:rsid w:val="00AA4919"/>
    <w:rsid w:val="00AB267C"/>
    <w:rsid w:val="00AC4493"/>
    <w:rsid w:val="00AC794B"/>
    <w:rsid w:val="00AE79BA"/>
    <w:rsid w:val="00AF6EC6"/>
    <w:rsid w:val="00B30341"/>
    <w:rsid w:val="00B73F73"/>
    <w:rsid w:val="00BA1A74"/>
    <w:rsid w:val="00BA31B9"/>
    <w:rsid w:val="00BB3E13"/>
    <w:rsid w:val="00BD0A22"/>
    <w:rsid w:val="00BF7A2E"/>
    <w:rsid w:val="00C04F18"/>
    <w:rsid w:val="00C16E32"/>
    <w:rsid w:val="00C22785"/>
    <w:rsid w:val="00C37CEC"/>
    <w:rsid w:val="00C41146"/>
    <w:rsid w:val="00C62D1E"/>
    <w:rsid w:val="00CA5EBD"/>
    <w:rsid w:val="00CD00B1"/>
    <w:rsid w:val="00CE17EC"/>
    <w:rsid w:val="00D050F2"/>
    <w:rsid w:val="00D07941"/>
    <w:rsid w:val="00D8298E"/>
    <w:rsid w:val="00D92693"/>
    <w:rsid w:val="00DA403E"/>
    <w:rsid w:val="00DE4627"/>
    <w:rsid w:val="00E06C0D"/>
    <w:rsid w:val="00E25AF6"/>
    <w:rsid w:val="00E36787"/>
    <w:rsid w:val="00E42AA0"/>
    <w:rsid w:val="00E43BC4"/>
    <w:rsid w:val="00E90311"/>
    <w:rsid w:val="00EA5095"/>
    <w:rsid w:val="00EB0BD4"/>
    <w:rsid w:val="00EB7E41"/>
    <w:rsid w:val="00EE38EC"/>
    <w:rsid w:val="00EF2E15"/>
    <w:rsid w:val="00F05140"/>
    <w:rsid w:val="00F506D6"/>
    <w:rsid w:val="00F759AC"/>
    <w:rsid w:val="00F7764E"/>
    <w:rsid w:val="00F8049E"/>
    <w:rsid w:val="00FA5B71"/>
    <w:rsid w:val="00FB073E"/>
    <w:rsid w:val="00FD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919"/>
    <w:rPr>
      <w:sz w:val="24"/>
      <w:szCs w:val="24"/>
    </w:rPr>
  </w:style>
  <w:style w:type="paragraph" w:styleId="1">
    <w:name w:val="heading 1"/>
    <w:basedOn w:val="a"/>
    <w:next w:val="a"/>
    <w:qFormat/>
    <w:rsid w:val="00AA491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D6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A49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49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4919"/>
    <w:pPr>
      <w:tabs>
        <w:tab w:val="left" w:pos="7938"/>
      </w:tabs>
      <w:jc w:val="center"/>
    </w:pPr>
    <w:rPr>
      <w:sz w:val="28"/>
      <w:szCs w:val="20"/>
    </w:rPr>
  </w:style>
  <w:style w:type="paragraph" w:styleId="21">
    <w:name w:val="Body Text Indent 2"/>
    <w:basedOn w:val="a"/>
    <w:rsid w:val="00AA4919"/>
    <w:pPr>
      <w:tabs>
        <w:tab w:val="left" w:pos="7938"/>
      </w:tabs>
      <w:ind w:left="2268"/>
      <w:jc w:val="both"/>
    </w:pPr>
    <w:rPr>
      <w:b/>
      <w:szCs w:val="20"/>
    </w:rPr>
  </w:style>
  <w:style w:type="paragraph" w:styleId="22">
    <w:name w:val="Body Text 2"/>
    <w:basedOn w:val="a"/>
    <w:rsid w:val="00AA4919"/>
    <w:pPr>
      <w:spacing w:after="120" w:line="480" w:lineRule="auto"/>
    </w:pPr>
  </w:style>
  <w:style w:type="paragraph" w:styleId="a4">
    <w:name w:val="Balloon Text"/>
    <w:basedOn w:val="a"/>
    <w:semiHidden/>
    <w:rsid w:val="007C44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1D65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4E795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4E7950"/>
    <w:rPr>
      <w:sz w:val="16"/>
      <w:szCs w:val="16"/>
    </w:rPr>
  </w:style>
  <w:style w:type="paragraph" w:customStyle="1" w:styleId="a5">
    <w:name w:val="Рабочий"/>
    <w:basedOn w:val="a"/>
    <w:rsid w:val="00713E45"/>
    <w:pPr>
      <w:spacing w:line="360" w:lineRule="auto"/>
      <w:ind w:firstLine="709"/>
      <w:jc w:val="both"/>
    </w:pPr>
    <w:rPr>
      <w:szCs w:val="20"/>
    </w:rPr>
  </w:style>
  <w:style w:type="paragraph" w:customStyle="1" w:styleId="14-15">
    <w:name w:val="14-15"/>
    <w:basedOn w:val="a"/>
    <w:rsid w:val="00082837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Организация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Донченко</cp:lastModifiedBy>
  <cp:revision>4</cp:revision>
  <cp:lastPrinted>2021-05-11T07:50:00Z</cp:lastPrinted>
  <dcterms:created xsi:type="dcterms:W3CDTF">2021-06-02T07:43:00Z</dcterms:created>
  <dcterms:modified xsi:type="dcterms:W3CDTF">2021-06-08T09:01:00Z</dcterms:modified>
</cp:coreProperties>
</file>